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F88B8" w14:textId="77777777" w:rsidR="00444BF8" w:rsidRDefault="00EF718B">
      <w:pPr>
        <w:widowControl w:val="0"/>
        <w:pBdr>
          <w:top w:val="nil"/>
          <w:left w:val="nil"/>
          <w:bottom w:val="nil"/>
          <w:right w:val="nil"/>
          <w:between w:val="nil"/>
        </w:pBdr>
        <w:spacing w:after="0" w:line="276" w:lineRule="auto"/>
        <w:rPr>
          <w:rFonts w:ascii="Arial" w:eastAsia="Arial" w:hAnsi="Arial" w:cs="Arial"/>
        </w:rPr>
      </w:pPr>
      <w:r>
        <w:rPr>
          <w:rFonts w:ascii="Arial" w:eastAsia="Arial" w:hAnsi="Arial" w:cs="Arial"/>
        </w:rPr>
        <w:t>We have been busy putting together a whole alphabet of activities, songs, stories and thing to keep you busy over the Summer. We hope you have a fun, safe summer full of excitement and new experiences and we look forward to seeing you in September.</w:t>
      </w:r>
    </w:p>
    <w:p w14:paraId="3EDCDAFA" w14:textId="77777777" w:rsidR="00444BF8" w:rsidRDefault="00444BF8">
      <w:pPr>
        <w:widowControl w:val="0"/>
        <w:pBdr>
          <w:top w:val="nil"/>
          <w:left w:val="nil"/>
          <w:bottom w:val="nil"/>
          <w:right w:val="nil"/>
          <w:between w:val="nil"/>
        </w:pBdr>
        <w:spacing w:after="0" w:line="276" w:lineRule="auto"/>
        <w:rPr>
          <w:rFonts w:ascii="Arial" w:eastAsia="Arial" w:hAnsi="Arial" w:cs="Arial"/>
        </w:rPr>
      </w:pPr>
    </w:p>
    <w:p w14:paraId="39C98462" w14:textId="77777777" w:rsidR="00444BF8" w:rsidRDefault="00EF718B">
      <w:pPr>
        <w:widowControl w:val="0"/>
        <w:pBdr>
          <w:top w:val="nil"/>
          <w:left w:val="nil"/>
          <w:bottom w:val="nil"/>
          <w:right w:val="nil"/>
          <w:between w:val="nil"/>
        </w:pBdr>
        <w:spacing w:after="0" w:line="276" w:lineRule="auto"/>
        <w:rPr>
          <w:rFonts w:ascii="Arial" w:eastAsia="Arial" w:hAnsi="Arial" w:cs="Arial"/>
        </w:rPr>
      </w:pPr>
      <w:r>
        <w:rPr>
          <w:rFonts w:ascii="Arial" w:eastAsia="Arial" w:hAnsi="Arial" w:cs="Arial"/>
        </w:rPr>
        <w:t>The Young Saints Team</w:t>
      </w:r>
    </w:p>
    <w:p w14:paraId="02E87C19" w14:textId="77777777" w:rsidR="00444BF8" w:rsidRDefault="00444BF8">
      <w:pPr>
        <w:widowControl w:val="0"/>
        <w:pBdr>
          <w:top w:val="nil"/>
          <w:left w:val="nil"/>
          <w:bottom w:val="nil"/>
          <w:right w:val="nil"/>
          <w:between w:val="nil"/>
        </w:pBdr>
        <w:spacing w:after="0" w:line="276" w:lineRule="auto"/>
        <w:rPr>
          <w:rFonts w:ascii="Arial" w:eastAsia="Arial" w:hAnsi="Arial" w:cs="Arial"/>
        </w:rPr>
      </w:pPr>
    </w:p>
    <w:p w14:paraId="2BED6C0D" w14:textId="77777777" w:rsidR="00444BF8" w:rsidRDefault="00444BF8">
      <w:pPr>
        <w:widowControl w:val="0"/>
        <w:pBdr>
          <w:top w:val="nil"/>
          <w:left w:val="nil"/>
          <w:bottom w:val="nil"/>
          <w:right w:val="nil"/>
          <w:between w:val="nil"/>
        </w:pBdr>
        <w:spacing w:after="0" w:line="276" w:lineRule="auto"/>
        <w:rPr>
          <w:rFonts w:ascii="Arial" w:eastAsia="Arial" w:hAnsi="Arial" w:cs="Arial"/>
        </w:rPr>
      </w:pPr>
    </w:p>
    <w:tbl>
      <w:tblPr>
        <w:tblStyle w:val="a"/>
        <w:tblW w:w="14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5954"/>
        <w:gridCol w:w="5825"/>
      </w:tblGrid>
      <w:tr w:rsidR="00444BF8" w14:paraId="65C55ABC" w14:textId="77777777">
        <w:trPr>
          <w:trHeight w:val="396"/>
        </w:trPr>
        <w:tc>
          <w:tcPr>
            <w:tcW w:w="2830" w:type="dxa"/>
          </w:tcPr>
          <w:p w14:paraId="4E570591" w14:textId="77777777" w:rsidR="00444BF8" w:rsidRDefault="00444BF8"/>
        </w:tc>
        <w:tc>
          <w:tcPr>
            <w:tcW w:w="5954" w:type="dxa"/>
          </w:tcPr>
          <w:p w14:paraId="7B7D6A28" w14:textId="77777777" w:rsidR="00444BF8" w:rsidRDefault="00EF718B">
            <w:r>
              <w:t>Story / message</w:t>
            </w:r>
          </w:p>
        </w:tc>
        <w:tc>
          <w:tcPr>
            <w:tcW w:w="5825" w:type="dxa"/>
          </w:tcPr>
          <w:p w14:paraId="155E829C" w14:textId="77777777" w:rsidR="00444BF8" w:rsidRDefault="00EF718B">
            <w:r>
              <w:t>Activity</w:t>
            </w:r>
          </w:p>
        </w:tc>
      </w:tr>
      <w:tr w:rsidR="00444BF8" w14:paraId="5D9C55C9" w14:textId="77777777">
        <w:trPr>
          <w:trHeight w:val="396"/>
        </w:trPr>
        <w:tc>
          <w:tcPr>
            <w:tcW w:w="2830" w:type="dxa"/>
          </w:tcPr>
          <w:p w14:paraId="5F36C3C0" w14:textId="77777777" w:rsidR="00444BF8" w:rsidRDefault="00EF718B">
            <w:r>
              <w:rPr>
                <w:rFonts w:ascii="Caveat" w:eastAsia="Caveat" w:hAnsi="Caveat" w:cs="Caveat"/>
                <w:b/>
                <w:color w:val="9900FF"/>
                <w:sz w:val="192"/>
                <w:szCs w:val="192"/>
              </w:rPr>
              <w:t>A</w:t>
            </w:r>
          </w:p>
          <w:p w14:paraId="53007457" w14:textId="77777777" w:rsidR="00444BF8" w:rsidRDefault="00EF718B">
            <w:r>
              <w:t>Arrow prayer</w:t>
            </w:r>
          </w:p>
          <w:p w14:paraId="537C1468" w14:textId="77777777" w:rsidR="00444BF8" w:rsidRDefault="00444BF8"/>
          <w:p w14:paraId="5A27BBB6" w14:textId="77777777" w:rsidR="00444BF8" w:rsidRDefault="00444BF8"/>
          <w:p w14:paraId="41591E77" w14:textId="77777777" w:rsidR="00444BF8" w:rsidRDefault="00444BF8"/>
        </w:tc>
        <w:tc>
          <w:tcPr>
            <w:tcW w:w="5954" w:type="dxa"/>
          </w:tcPr>
          <w:p w14:paraId="12F2A3E9" w14:textId="77777777" w:rsidR="00444BF8" w:rsidRDefault="00EF718B">
            <w:r>
              <w:t>An Arrow Prayer is a simple, short prayer that brings us right into the presence of God. Very often Arrow Prayers are just a couple of words, a sentence or less.</w:t>
            </w:r>
          </w:p>
          <w:p w14:paraId="0186CB9C" w14:textId="77777777" w:rsidR="00444BF8" w:rsidRDefault="00EF718B">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An arrow prayer is distinguished by the lightning speed with which we shoot it up to God. This is necessary because we may not have time to stop because we need to act at the very same split second something is happening. Therefore, arrow prayers typically aren’t carefully worded, long or even completely coherent. In fact, arrow prayers may only be one word long.</w:t>
            </w:r>
          </w:p>
          <w:p w14:paraId="2B3DC85C" w14:textId="77777777" w:rsidR="00444BF8" w:rsidRDefault="00EF718B">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 xml:space="preserve">Here are two times you can use arrow prayers: </w:t>
            </w:r>
          </w:p>
          <w:p w14:paraId="7C3C3D19" w14:textId="77777777" w:rsidR="00444BF8" w:rsidRDefault="00EF718B">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 xml:space="preserve">When you need help or guidance: Lord help me. Show me what to do. Tell me what to say. Send someone to help me. Give me courage. I’m afraid. I can’t do this without you. </w:t>
            </w:r>
          </w:p>
          <w:p w14:paraId="2E00DEF5" w14:textId="77777777" w:rsidR="00444BF8" w:rsidRDefault="00EF718B">
            <w:pPr>
              <w:pBdr>
                <w:top w:val="nil"/>
                <w:left w:val="nil"/>
                <w:bottom w:val="nil"/>
                <w:right w:val="nil"/>
                <w:between w:val="nil"/>
              </w:pBdr>
              <w:spacing w:after="160"/>
              <w:rPr>
                <w:rFonts w:ascii="Arial" w:eastAsia="Arial" w:hAnsi="Arial" w:cs="Arial"/>
                <w:color w:val="000000"/>
                <w:sz w:val="20"/>
                <w:szCs w:val="20"/>
              </w:rPr>
            </w:pPr>
            <w:r>
              <w:rPr>
                <w:rFonts w:ascii="Arial" w:eastAsia="Arial" w:hAnsi="Arial" w:cs="Arial"/>
                <w:color w:val="000000"/>
                <w:sz w:val="20"/>
                <w:szCs w:val="20"/>
              </w:rPr>
              <w:t xml:space="preserve">To say Thanks: Lord, Thank you for the butterflies/ flowers/ rainbow. Thank you for our food.  Thank you for the love of my family.. </w:t>
            </w:r>
          </w:p>
          <w:p w14:paraId="72762A67" w14:textId="77777777" w:rsidR="00444BF8" w:rsidRDefault="00444BF8"/>
        </w:tc>
        <w:tc>
          <w:tcPr>
            <w:tcW w:w="5825" w:type="dxa"/>
          </w:tcPr>
          <w:p w14:paraId="3A45A39C" w14:textId="77777777" w:rsidR="00444BF8" w:rsidRDefault="00EF718B">
            <w:r>
              <w:t>Make a paper plane.</w:t>
            </w:r>
          </w:p>
          <w:p w14:paraId="1CA26A9F" w14:textId="395AE064" w:rsidR="00444BF8" w:rsidRDefault="00444BF8">
            <w:bookmarkStart w:id="0" w:name="_gjdgxs" w:colFirst="0" w:colLast="0"/>
            <w:bookmarkEnd w:id="0"/>
          </w:p>
          <w:bookmarkStart w:id="1" w:name="_MON_1655739348"/>
          <w:bookmarkEnd w:id="1"/>
          <w:p w14:paraId="3E9DF9AC" w14:textId="0BB666B7" w:rsidR="00EF718B" w:rsidRDefault="00EF718B">
            <w:r>
              <w:object w:dxaOrig="1540" w:dyaOrig="998" w14:anchorId="6F8F3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4" o:title=""/>
                </v:shape>
                <o:OLEObject Type="Embed" ProgID="Word.Document.12" ShapeID="_x0000_i1025" DrawAspect="Icon" ObjectID="_1655829573" r:id="rId5">
                  <o:FieldCodes>\s</o:FieldCodes>
                </o:OLEObject>
              </w:object>
            </w:r>
          </w:p>
          <w:p w14:paraId="1DE10C29" w14:textId="77777777" w:rsidR="00444BF8" w:rsidRDefault="00EF718B">
            <w:r>
              <w:t xml:space="preserve">Write your prayer on the plane and throw it while saying the prayer out loud. </w:t>
            </w:r>
          </w:p>
        </w:tc>
      </w:tr>
      <w:tr w:rsidR="00444BF8" w14:paraId="22759A9F" w14:textId="77777777">
        <w:trPr>
          <w:trHeight w:val="396"/>
        </w:trPr>
        <w:tc>
          <w:tcPr>
            <w:tcW w:w="2830" w:type="dxa"/>
          </w:tcPr>
          <w:p w14:paraId="5193F881" w14:textId="77777777" w:rsidR="00444BF8" w:rsidRDefault="00444BF8"/>
          <w:p w14:paraId="34B149B3" w14:textId="77777777" w:rsidR="00444BF8" w:rsidRDefault="00444BF8"/>
          <w:p w14:paraId="106533E5" w14:textId="77777777" w:rsidR="00444BF8" w:rsidRDefault="00444BF8"/>
          <w:p w14:paraId="15847FD5" w14:textId="77777777" w:rsidR="00444BF8" w:rsidRDefault="00EF718B">
            <w:pPr>
              <w:rPr>
                <w:rFonts w:ascii="Pacifico" w:eastAsia="Pacifico" w:hAnsi="Pacifico" w:cs="Pacifico"/>
                <w:b/>
                <w:color w:val="FF0000"/>
                <w:sz w:val="192"/>
                <w:szCs w:val="192"/>
              </w:rPr>
            </w:pPr>
            <w:r>
              <w:rPr>
                <w:rFonts w:ascii="Pacifico" w:eastAsia="Pacifico" w:hAnsi="Pacifico" w:cs="Pacifico"/>
                <w:b/>
                <w:color w:val="FF0000"/>
                <w:sz w:val="192"/>
                <w:szCs w:val="192"/>
              </w:rPr>
              <w:lastRenderedPageBreak/>
              <w:t>B</w:t>
            </w:r>
          </w:p>
          <w:p w14:paraId="1728C53B" w14:textId="77777777" w:rsidR="00444BF8" w:rsidRDefault="00444BF8"/>
          <w:p w14:paraId="12231A6A" w14:textId="77777777" w:rsidR="00444BF8" w:rsidRDefault="00444BF8"/>
          <w:p w14:paraId="67B90DE7" w14:textId="77777777" w:rsidR="00444BF8" w:rsidRDefault="00444BF8"/>
          <w:p w14:paraId="41573601" w14:textId="77777777" w:rsidR="00444BF8" w:rsidRDefault="00EF718B">
            <w:r>
              <w:t>Baptism</w:t>
            </w:r>
          </w:p>
        </w:tc>
        <w:tc>
          <w:tcPr>
            <w:tcW w:w="5954" w:type="dxa"/>
          </w:tcPr>
          <w:p w14:paraId="49BF8B18" w14:textId="77777777" w:rsidR="00444BF8" w:rsidRDefault="00EF718B">
            <w:r>
              <w:lastRenderedPageBreak/>
              <w:t>John the Baptist baptises Jesus</w:t>
            </w:r>
          </w:p>
          <w:p w14:paraId="5448038A" w14:textId="77777777" w:rsidR="00444BF8" w:rsidRDefault="004C0956">
            <w:hyperlink r:id="rId6">
              <w:r w:rsidR="00EF718B">
                <w:rPr>
                  <w:color w:val="0563C1"/>
                  <w:u w:val="single"/>
                </w:rPr>
                <w:t>https://www.youtube.com/watch?v=oGMCA_aUY4c</w:t>
              </w:r>
            </w:hyperlink>
          </w:p>
          <w:p w14:paraId="69BCAD95" w14:textId="77777777" w:rsidR="00444BF8" w:rsidRDefault="00444BF8"/>
          <w:p w14:paraId="065C0EEA" w14:textId="77777777" w:rsidR="00444BF8" w:rsidRDefault="00EF718B">
            <w:r>
              <w:t>Discuss the story.  Jesus didn’t have any sins so he didn’t need to be baptised but he wanted others to see how important it was to be sorry for things we’ve done wrong, repent and ask God to forgive us.</w:t>
            </w:r>
          </w:p>
          <w:p w14:paraId="14B4DC0F" w14:textId="77777777" w:rsidR="00444BF8" w:rsidRDefault="00EF718B">
            <w:r>
              <w:lastRenderedPageBreak/>
              <w:t xml:space="preserve"> (See also Vow below)</w:t>
            </w:r>
          </w:p>
        </w:tc>
        <w:tc>
          <w:tcPr>
            <w:tcW w:w="5825" w:type="dxa"/>
          </w:tcPr>
          <w:p w14:paraId="796AF600" w14:textId="77777777" w:rsidR="00444BF8" w:rsidRDefault="00EF718B">
            <w:r>
              <w:lastRenderedPageBreak/>
              <w:t>Baptism jigsaw</w:t>
            </w:r>
          </w:p>
          <w:p w14:paraId="176C53F1" w14:textId="77777777" w:rsidR="00444BF8" w:rsidRDefault="00444BF8"/>
          <w:p w14:paraId="31DCF46E" w14:textId="77777777" w:rsidR="00444BF8" w:rsidRDefault="00EF718B">
            <w:r>
              <w:t>Stick the picture on to card or stiff paper.  Cut it into pieces to make a jigsaw (the number of pieces will depend on the age of your children).</w:t>
            </w:r>
          </w:p>
          <w:p w14:paraId="54942DF7" w14:textId="650E48FF" w:rsidR="00444BF8" w:rsidRDefault="00444BF8">
            <w:bookmarkStart w:id="2" w:name="_30j0zll" w:colFirst="0" w:colLast="0"/>
            <w:bookmarkEnd w:id="2"/>
          </w:p>
          <w:bookmarkStart w:id="3" w:name="_MON_1655739419"/>
          <w:bookmarkEnd w:id="3"/>
          <w:p w14:paraId="0499FC6D" w14:textId="4102D263" w:rsidR="00EF718B" w:rsidRDefault="00EF718B">
            <w:r>
              <w:object w:dxaOrig="1540" w:dyaOrig="998" w14:anchorId="244DFD07">
                <v:shape id="_x0000_i1026" type="#_x0000_t75" style="width:77.25pt;height:50.25pt" o:ole="">
                  <v:imagedata r:id="rId7" o:title=""/>
                </v:shape>
                <o:OLEObject Type="Embed" ProgID="Word.Document.12" ShapeID="_x0000_i1026" DrawAspect="Icon" ObjectID="_1655829574" r:id="rId8">
                  <o:FieldCodes>\s</o:FieldCodes>
                </o:OLEObject>
              </w:object>
            </w:r>
          </w:p>
        </w:tc>
      </w:tr>
      <w:tr w:rsidR="00444BF8" w14:paraId="20A58223" w14:textId="77777777">
        <w:trPr>
          <w:trHeight w:val="396"/>
        </w:trPr>
        <w:tc>
          <w:tcPr>
            <w:tcW w:w="2830" w:type="dxa"/>
          </w:tcPr>
          <w:p w14:paraId="14B98202" w14:textId="77777777" w:rsidR="00444BF8" w:rsidRDefault="00EF718B">
            <w:pPr>
              <w:rPr>
                <w:rFonts w:ascii="Spectral" w:eastAsia="Spectral" w:hAnsi="Spectral" w:cs="Spectral"/>
                <w:b/>
                <w:color w:val="00FF00"/>
                <w:sz w:val="192"/>
                <w:szCs w:val="192"/>
              </w:rPr>
            </w:pPr>
            <w:r>
              <w:rPr>
                <w:rFonts w:ascii="Spectral" w:eastAsia="Spectral" w:hAnsi="Spectral" w:cs="Spectral"/>
                <w:b/>
                <w:color w:val="00FF00"/>
                <w:sz w:val="192"/>
                <w:szCs w:val="192"/>
              </w:rPr>
              <w:lastRenderedPageBreak/>
              <w:t>C</w:t>
            </w:r>
          </w:p>
          <w:p w14:paraId="2BBD3BB4" w14:textId="77777777" w:rsidR="00444BF8" w:rsidRDefault="00EF718B">
            <w:r>
              <w:t>Candle</w:t>
            </w:r>
          </w:p>
        </w:tc>
        <w:tc>
          <w:tcPr>
            <w:tcW w:w="5954" w:type="dxa"/>
          </w:tcPr>
          <w:p w14:paraId="15A82BFB" w14:textId="77777777" w:rsidR="00444BF8" w:rsidRDefault="00EF718B">
            <w:r>
              <w:t xml:space="preserve">We use candles to symbolise the light that Jesus brought into the world. There are special candles for different times of year or different events in church like baptism, </w:t>
            </w:r>
            <w:proofErr w:type="spellStart"/>
            <w:r>
              <w:t>christingle</w:t>
            </w:r>
            <w:proofErr w:type="spellEnd"/>
            <w:r>
              <w:t xml:space="preserve"> and advent.</w:t>
            </w:r>
          </w:p>
        </w:tc>
        <w:tc>
          <w:tcPr>
            <w:tcW w:w="5825" w:type="dxa"/>
          </w:tcPr>
          <w:p w14:paraId="6FABE983" w14:textId="77777777" w:rsidR="00444BF8" w:rsidRDefault="00EF718B">
            <w:r>
              <w:t>You need an adult to help you with this one!</w:t>
            </w:r>
          </w:p>
          <w:p w14:paraId="312A42AC" w14:textId="77777777" w:rsidR="00444BF8" w:rsidRDefault="00444BF8"/>
          <w:p w14:paraId="3D4C9288" w14:textId="77777777" w:rsidR="00444BF8" w:rsidRDefault="00EF718B">
            <w:r>
              <w:t>Ask a grown up to help you find and light a small candle. They could help you to put the light in a window to share with others. When it is time to put the candle out watch the smoke rising up as our prayers rise up to God.</w:t>
            </w:r>
          </w:p>
          <w:p w14:paraId="3D9E4146" w14:textId="77777777" w:rsidR="00444BF8" w:rsidRDefault="00444BF8"/>
          <w:p w14:paraId="7B3AFA69" w14:textId="77777777" w:rsidR="00444BF8" w:rsidRDefault="00EF718B">
            <w:r>
              <w:t xml:space="preserve">If you can’t light a real candle you can visit </w:t>
            </w:r>
            <w:hyperlink r:id="rId9">
              <w:r>
                <w:rPr>
                  <w:color w:val="1155CC"/>
                  <w:u w:val="single"/>
                </w:rPr>
                <w:t>https://www.churchofengland.org/our-faith/light-candle</w:t>
              </w:r>
            </w:hyperlink>
            <w:r>
              <w:t xml:space="preserve"> and light a virtual one!</w:t>
            </w:r>
          </w:p>
        </w:tc>
      </w:tr>
      <w:tr w:rsidR="00444BF8" w14:paraId="7EC6296F" w14:textId="77777777">
        <w:trPr>
          <w:trHeight w:val="396"/>
        </w:trPr>
        <w:tc>
          <w:tcPr>
            <w:tcW w:w="2830" w:type="dxa"/>
          </w:tcPr>
          <w:p w14:paraId="087E3316" w14:textId="77777777" w:rsidR="00444BF8" w:rsidRDefault="00EF718B">
            <w:pPr>
              <w:rPr>
                <w:b/>
              </w:rPr>
            </w:pPr>
            <w:r>
              <w:rPr>
                <w:rFonts w:ascii="Comic Sans MS" w:eastAsia="Comic Sans MS" w:hAnsi="Comic Sans MS" w:cs="Comic Sans MS"/>
                <w:b/>
                <w:color w:val="FFFF00"/>
                <w:sz w:val="192"/>
                <w:szCs w:val="192"/>
              </w:rPr>
              <w:t>D</w:t>
            </w:r>
          </w:p>
          <w:p w14:paraId="6C7A9992" w14:textId="77777777" w:rsidR="00444BF8" w:rsidRDefault="00EF718B">
            <w:r>
              <w:lastRenderedPageBreak/>
              <w:t>David and Goliath</w:t>
            </w:r>
          </w:p>
          <w:p w14:paraId="36627A4A" w14:textId="77777777" w:rsidR="00444BF8" w:rsidRDefault="00444BF8"/>
        </w:tc>
        <w:tc>
          <w:tcPr>
            <w:tcW w:w="5954" w:type="dxa"/>
          </w:tcPr>
          <w:p w14:paraId="7AFA3349" w14:textId="77777777" w:rsidR="00444BF8" w:rsidRDefault="00EF718B">
            <w:r>
              <w:lastRenderedPageBreak/>
              <w:t>David and Goliath</w:t>
            </w:r>
          </w:p>
          <w:p w14:paraId="6B8E5F85" w14:textId="77777777" w:rsidR="00444BF8" w:rsidRDefault="004C0956">
            <w:hyperlink r:id="rId10">
              <w:r w:rsidR="00EF718B">
                <w:rPr>
                  <w:color w:val="0563C1"/>
                  <w:u w:val="single"/>
                </w:rPr>
                <w:t>https://www.youtube.com/watch?v=7zLAcUZkxHA</w:t>
              </w:r>
            </w:hyperlink>
          </w:p>
        </w:tc>
        <w:tc>
          <w:tcPr>
            <w:tcW w:w="5825" w:type="dxa"/>
          </w:tcPr>
          <w:p w14:paraId="4FF34FA7" w14:textId="77777777" w:rsidR="00444BF8" w:rsidRDefault="00EF718B">
            <w:r>
              <w:t>David and Goliath colour by numbers picture</w:t>
            </w:r>
          </w:p>
          <w:p w14:paraId="44438785" w14:textId="2EC8F6B5" w:rsidR="00444BF8" w:rsidRDefault="00444BF8">
            <w:pPr>
              <w:rPr>
                <w:noProof/>
              </w:rPr>
            </w:pPr>
          </w:p>
          <w:p w14:paraId="6EAD3DAA" w14:textId="70E4B45D" w:rsidR="00EF718B" w:rsidRDefault="00EF718B">
            <w:r>
              <w:object w:dxaOrig="1540" w:dyaOrig="998" w14:anchorId="10E83665">
                <v:shape id="_x0000_i1027" type="#_x0000_t75" style="width:77.25pt;height:50.25pt" o:ole="">
                  <v:imagedata r:id="rId11" o:title=""/>
                </v:shape>
                <o:OLEObject Type="Embed" ProgID="PowerPoint.Show.12" ShapeID="_x0000_i1027" DrawAspect="Icon" ObjectID="_1655829575" r:id="rId12"/>
              </w:object>
            </w:r>
          </w:p>
          <w:p w14:paraId="6DB2C897" w14:textId="77777777" w:rsidR="00444BF8" w:rsidRDefault="00444BF8"/>
        </w:tc>
      </w:tr>
      <w:tr w:rsidR="00444BF8" w14:paraId="5BA72336" w14:textId="77777777">
        <w:trPr>
          <w:trHeight w:val="396"/>
        </w:trPr>
        <w:tc>
          <w:tcPr>
            <w:tcW w:w="2830" w:type="dxa"/>
          </w:tcPr>
          <w:p w14:paraId="13308CC6" w14:textId="77777777" w:rsidR="00444BF8" w:rsidRDefault="00EF718B">
            <w:pPr>
              <w:rPr>
                <w:rFonts w:ascii="Courier New" w:eastAsia="Courier New" w:hAnsi="Courier New" w:cs="Courier New"/>
                <w:b/>
                <w:color w:val="3D85C6"/>
                <w:sz w:val="192"/>
                <w:szCs w:val="192"/>
              </w:rPr>
            </w:pPr>
            <w:r>
              <w:rPr>
                <w:rFonts w:ascii="Courier New" w:eastAsia="Courier New" w:hAnsi="Courier New" w:cs="Courier New"/>
                <w:b/>
                <w:color w:val="3D85C6"/>
                <w:sz w:val="192"/>
                <w:szCs w:val="192"/>
              </w:rPr>
              <w:t>E</w:t>
            </w:r>
          </w:p>
          <w:p w14:paraId="48954EBD" w14:textId="77777777" w:rsidR="00444BF8" w:rsidRDefault="00444BF8"/>
          <w:p w14:paraId="22FA7517" w14:textId="77777777" w:rsidR="00444BF8" w:rsidRDefault="00444BF8"/>
          <w:p w14:paraId="7D6AB151" w14:textId="77777777" w:rsidR="00444BF8" w:rsidRDefault="00444BF8"/>
          <w:p w14:paraId="012178F3" w14:textId="77777777" w:rsidR="00444BF8" w:rsidRDefault="00EF718B">
            <w:r>
              <w:t>Eucharist</w:t>
            </w:r>
          </w:p>
        </w:tc>
        <w:tc>
          <w:tcPr>
            <w:tcW w:w="5954" w:type="dxa"/>
          </w:tcPr>
          <w:p w14:paraId="7C29B3F4" w14:textId="77777777" w:rsidR="00444BF8" w:rsidRDefault="00EF718B">
            <w:r>
              <w:t xml:space="preserve">The Eucharist is where we share bread and wine together to remember the last supper, the meal that Jesus shared with his disciples before he died. It is a very special thing to share for </w:t>
            </w:r>
            <w:proofErr w:type="spellStart"/>
            <w:r>
              <w:t>christians</w:t>
            </w:r>
            <w:proofErr w:type="spellEnd"/>
            <w:r>
              <w:t xml:space="preserve">. </w:t>
            </w:r>
          </w:p>
        </w:tc>
        <w:tc>
          <w:tcPr>
            <w:tcW w:w="5825" w:type="dxa"/>
          </w:tcPr>
          <w:p w14:paraId="66E981E3" w14:textId="77777777" w:rsidR="00444BF8" w:rsidRDefault="00EF718B">
            <w:r>
              <w:t xml:space="preserve">A special meal. </w:t>
            </w:r>
          </w:p>
          <w:p w14:paraId="2728DC93" w14:textId="77777777" w:rsidR="00444BF8" w:rsidRDefault="00444BF8"/>
          <w:p w14:paraId="65A2B796" w14:textId="77777777" w:rsidR="00444BF8" w:rsidRDefault="00EF718B">
            <w:r>
              <w:t xml:space="preserve">Could you help to make a special meal for someone? </w:t>
            </w:r>
          </w:p>
          <w:p w14:paraId="2E69DA92" w14:textId="77777777" w:rsidR="00444BF8" w:rsidRDefault="00444BF8"/>
          <w:p w14:paraId="2DF2EE27" w14:textId="77777777" w:rsidR="00444BF8" w:rsidRDefault="00EF718B">
            <w:r>
              <w:t xml:space="preserve">Next time you go to the supermarket ask the grown up you are with if you can add a few things to your trolley to donate to </w:t>
            </w:r>
            <w:proofErr w:type="spellStart"/>
            <w:r>
              <w:t>Foodshare</w:t>
            </w:r>
            <w:proofErr w:type="spellEnd"/>
            <w:r>
              <w:t xml:space="preserve"> which provides food for people who are in need. It could be a tin of soup or a packet of pasta or tea. You can then put the food in the </w:t>
            </w:r>
            <w:proofErr w:type="spellStart"/>
            <w:r>
              <w:t>foodshare</w:t>
            </w:r>
            <w:proofErr w:type="spellEnd"/>
            <w:r>
              <w:t xml:space="preserve"> collection boxes in the supermarket. If we each did this every time we shop we could provide lots of special meals for people. What a great way to remember the sacrifice that was made for us.</w:t>
            </w:r>
          </w:p>
        </w:tc>
      </w:tr>
      <w:tr w:rsidR="00444BF8" w14:paraId="15300D7E" w14:textId="77777777">
        <w:trPr>
          <w:trHeight w:val="396"/>
        </w:trPr>
        <w:tc>
          <w:tcPr>
            <w:tcW w:w="2830" w:type="dxa"/>
          </w:tcPr>
          <w:p w14:paraId="35FEAEAD" w14:textId="77777777" w:rsidR="00444BF8" w:rsidRDefault="00EF718B">
            <w:pPr>
              <w:rPr>
                <w:rFonts w:ascii="Merriweather" w:eastAsia="Merriweather" w:hAnsi="Merriweather" w:cs="Merriweather"/>
                <w:b/>
                <w:color w:val="FF00FF"/>
                <w:sz w:val="192"/>
                <w:szCs w:val="192"/>
              </w:rPr>
            </w:pPr>
            <w:r>
              <w:rPr>
                <w:rFonts w:ascii="Merriweather" w:eastAsia="Merriweather" w:hAnsi="Merriweather" w:cs="Merriweather"/>
                <w:b/>
                <w:color w:val="FF00FF"/>
                <w:sz w:val="192"/>
                <w:szCs w:val="192"/>
              </w:rPr>
              <w:t>F</w:t>
            </w:r>
          </w:p>
          <w:p w14:paraId="067FF772" w14:textId="77777777" w:rsidR="00444BF8" w:rsidRDefault="00EF718B">
            <w:r>
              <w:t>Fishing for Men</w:t>
            </w:r>
          </w:p>
        </w:tc>
        <w:tc>
          <w:tcPr>
            <w:tcW w:w="5954" w:type="dxa"/>
          </w:tcPr>
          <w:p w14:paraId="764486A9" w14:textId="77777777" w:rsidR="00444BF8" w:rsidRDefault="00EF718B">
            <w:pPr>
              <w:pStyle w:val="Heading1"/>
              <w:keepNext w:val="0"/>
              <w:keepLines w:val="0"/>
              <w:shd w:val="clear" w:color="auto" w:fill="FFFFFF"/>
              <w:spacing w:before="0" w:after="300" w:line="264" w:lineRule="auto"/>
              <w:outlineLvl w:val="0"/>
              <w:rPr>
                <w:b w:val="0"/>
                <w:sz w:val="22"/>
                <w:szCs w:val="22"/>
              </w:rPr>
            </w:pPr>
            <w:bookmarkStart w:id="4" w:name="_tb3lulbsxhva" w:colFirst="0" w:colLast="0"/>
            <w:bookmarkEnd w:id="4"/>
            <w:r>
              <w:rPr>
                <w:b w:val="0"/>
                <w:sz w:val="22"/>
                <w:szCs w:val="22"/>
              </w:rPr>
              <w:t>Matthew 4:18-20</w:t>
            </w:r>
          </w:p>
          <w:p w14:paraId="3DEEEEB7" w14:textId="77777777" w:rsidR="00444BF8" w:rsidRDefault="00EF718B">
            <w:pPr>
              <w:shd w:val="clear" w:color="auto" w:fill="FFFFFF"/>
              <w:spacing w:before="240" w:line="360" w:lineRule="auto"/>
            </w:pPr>
            <w:r>
              <w:rPr>
                <w:b/>
              </w:rPr>
              <w:t xml:space="preserve">18 </w:t>
            </w:r>
            <w:r>
              <w:t>And Jesus, walking by the Sea of Galilee, saw two brethren, Simon called Peter and Andrew his brother, casting a net into the sea; for they were fishers.</w:t>
            </w:r>
          </w:p>
          <w:p w14:paraId="1248BCEC" w14:textId="77777777" w:rsidR="00444BF8" w:rsidRDefault="00EF718B">
            <w:pPr>
              <w:shd w:val="clear" w:color="auto" w:fill="FFFFFF"/>
              <w:spacing w:before="240" w:line="360" w:lineRule="auto"/>
            </w:pPr>
            <w:r>
              <w:rPr>
                <w:b/>
              </w:rPr>
              <w:t xml:space="preserve">19 </w:t>
            </w:r>
            <w:r>
              <w:t>And He said unto them, “Follow Me, and I will make you fishers of men.”</w:t>
            </w:r>
          </w:p>
          <w:p w14:paraId="0B84666E" w14:textId="77777777" w:rsidR="00444BF8" w:rsidRDefault="00EF718B">
            <w:pPr>
              <w:shd w:val="clear" w:color="auto" w:fill="FFFFFF"/>
              <w:spacing w:before="240" w:line="360" w:lineRule="auto"/>
            </w:pPr>
            <w:r>
              <w:rPr>
                <w:b/>
              </w:rPr>
              <w:t xml:space="preserve">20 </w:t>
            </w:r>
            <w:r>
              <w:t>And they straightway left their nets and followed Him</w:t>
            </w:r>
          </w:p>
          <w:p w14:paraId="715A4261" w14:textId="77777777" w:rsidR="00444BF8" w:rsidRDefault="00444BF8"/>
        </w:tc>
        <w:tc>
          <w:tcPr>
            <w:tcW w:w="5825" w:type="dxa"/>
          </w:tcPr>
          <w:p w14:paraId="2EB17AD3" w14:textId="77777777" w:rsidR="00444BF8" w:rsidRDefault="00EF718B">
            <w:r>
              <w:t>Have a go at making this super easy fishing game:</w:t>
            </w:r>
          </w:p>
          <w:p w14:paraId="69C1C698" w14:textId="77777777" w:rsidR="00444BF8" w:rsidRDefault="00444BF8"/>
          <w:p w14:paraId="49EC9C2C" w14:textId="77777777" w:rsidR="00444BF8" w:rsidRDefault="004C0956">
            <w:hyperlink r:id="rId13">
              <w:r w:rsidR="00EF718B">
                <w:rPr>
                  <w:color w:val="1155CC"/>
                  <w:u w:val="single"/>
                </w:rPr>
                <w:t>https://www.youtube.com/watch?v=ErbM4I8655g</w:t>
              </w:r>
            </w:hyperlink>
          </w:p>
        </w:tc>
      </w:tr>
      <w:tr w:rsidR="00444BF8" w14:paraId="1499CE1E" w14:textId="77777777">
        <w:trPr>
          <w:trHeight w:val="396"/>
        </w:trPr>
        <w:tc>
          <w:tcPr>
            <w:tcW w:w="2830" w:type="dxa"/>
          </w:tcPr>
          <w:p w14:paraId="6F825584" w14:textId="77777777" w:rsidR="00444BF8" w:rsidRDefault="00EF718B">
            <w:pPr>
              <w:rPr>
                <w:rFonts w:ascii="Gloria Hallelujah" w:eastAsia="Gloria Hallelujah" w:hAnsi="Gloria Hallelujah" w:cs="Gloria Hallelujah"/>
                <w:b/>
                <w:color w:val="351C75"/>
                <w:sz w:val="192"/>
                <w:szCs w:val="192"/>
              </w:rPr>
            </w:pPr>
            <w:r>
              <w:rPr>
                <w:rFonts w:ascii="Gloria Hallelujah" w:eastAsia="Gloria Hallelujah" w:hAnsi="Gloria Hallelujah" w:cs="Gloria Hallelujah"/>
                <w:b/>
                <w:color w:val="351C75"/>
                <w:sz w:val="192"/>
                <w:szCs w:val="192"/>
              </w:rPr>
              <w:lastRenderedPageBreak/>
              <w:t>G</w:t>
            </w:r>
          </w:p>
          <w:p w14:paraId="76179260" w14:textId="77777777" w:rsidR="00444BF8" w:rsidRDefault="00444BF8"/>
          <w:p w14:paraId="01575C99" w14:textId="77777777" w:rsidR="00444BF8" w:rsidRDefault="00EF718B">
            <w:r>
              <w:t>Gospel</w:t>
            </w:r>
          </w:p>
          <w:p w14:paraId="0F880678" w14:textId="77777777" w:rsidR="00444BF8" w:rsidRDefault="00444BF8"/>
        </w:tc>
        <w:tc>
          <w:tcPr>
            <w:tcW w:w="5954" w:type="dxa"/>
          </w:tcPr>
          <w:p w14:paraId="706CD580" w14:textId="77777777" w:rsidR="00444BF8" w:rsidRDefault="00EF718B">
            <w:r>
              <w:t xml:space="preserve">The first four books of the New Testament are called the Gospels. In church you will </w:t>
            </w:r>
            <w:proofErr w:type="spellStart"/>
            <w:r>
              <w:t>here</w:t>
            </w:r>
            <w:proofErr w:type="spellEnd"/>
            <w:r>
              <w:t xml:space="preserve"> people reading from them and might even be asked to read from them yourself. </w:t>
            </w:r>
          </w:p>
          <w:p w14:paraId="1A4785C7" w14:textId="77777777" w:rsidR="00444BF8" w:rsidRDefault="00444BF8"/>
          <w:p w14:paraId="44E3DF50" w14:textId="77777777" w:rsidR="00444BF8" w:rsidRDefault="00EF718B">
            <w:r>
              <w:t>They are the books of Matthew, Mark, Luke and John and they share the message of Jesus.</w:t>
            </w:r>
          </w:p>
        </w:tc>
        <w:tc>
          <w:tcPr>
            <w:tcW w:w="5825" w:type="dxa"/>
          </w:tcPr>
          <w:p w14:paraId="74FAC67E" w14:textId="77777777" w:rsidR="00444BF8" w:rsidRDefault="00EF718B">
            <w:r>
              <w:t>Be a gospel detective!</w:t>
            </w:r>
          </w:p>
          <w:p w14:paraId="539DC616" w14:textId="77777777" w:rsidR="00444BF8" w:rsidRDefault="00444BF8"/>
          <w:p w14:paraId="66C50CA3" w14:textId="77777777" w:rsidR="00444BF8" w:rsidRDefault="00EF718B">
            <w:r>
              <w:t xml:space="preserve">Pick a Gospel and find out the following (you can use the internet or an </w:t>
            </w:r>
            <w:proofErr w:type="spellStart"/>
            <w:r>
              <w:t>encyclopedia</w:t>
            </w:r>
            <w:proofErr w:type="spellEnd"/>
            <w:r>
              <w:t xml:space="preserve"> to help)</w:t>
            </w:r>
          </w:p>
          <w:p w14:paraId="3082B078" w14:textId="77777777" w:rsidR="00444BF8" w:rsidRDefault="00444BF8"/>
          <w:p w14:paraId="20B8AA9C" w14:textId="77777777" w:rsidR="00444BF8" w:rsidRDefault="00EF718B">
            <w:r>
              <w:t>When was it written?</w:t>
            </w:r>
          </w:p>
          <w:p w14:paraId="6775F34B" w14:textId="77777777" w:rsidR="00444BF8" w:rsidRDefault="00EF718B">
            <w:r>
              <w:t>Who wrote it?</w:t>
            </w:r>
          </w:p>
          <w:p w14:paraId="33036F2B" w14:textId="77777777" w:rsidR="00444BF8" w:rsidRDefault="00EF718B">
            <w:r>
              <w:t>Where did they live?</w:t>
            </w:r>
          </w:p>
          <w:p w14:paraId="25CCA62E" w14:textId="77777777" w:rsidR="00444BF8" w:rsidRDefault="00EF718B">
            <w:r>
              <w:t>How did they know about Jesus?</w:t>
            </w:r>
          </w:p>
          <w:p w14:paraId="370FF938" w14:textId="77777777" w:rsidR="00444BF8" w:rsidRDefault="00EF718B">
            <w:r>
              <w:t>What can you find out about their life?</w:t>
            </w:r>
          </w:p>
          <w:p w14:paraId="7AD8B042" w14:textId="77777777" w:rsidR="00444BF8" w:rsidRDefault="00444BF8"/>
          <w:p w14:paraId="65EEC8CA" w14:textId="77777777" w:rsidR="00444BF8" w:rsidRDefault="00EF718B">
            <w:r>
              <w:t>Now see if you can find a story in the Gospel you have picked that you like. You could practice reading it because when we get back to the church we would love to hear it. PS. If you don’t have access to a bible please let one of the Young Saints Leaders know and we will get one for you.</w:t>
            </w:r>
          </w:p>
        </w:tc>
      </w:tr>
      <w:tr w:rsidR="00444BF8" w14:paraId="63CAC9AC" w14:textId="77777777">
        <w:trPr>
          <w:trHeight w:val="396"/>
        </w:trPr>
        <w:tc>
          <w:tcPr>
            <w:tcW w:w="2830" w:type="dxa"/>
          </w:tcPr>
          <w:p w14:paraId="6B851B7B" w14:textId="77777777" w:rsidR="00444BF8" w:rsidRDefault="00EF718B">
            <w:pPr>
              <w:rPr>
                <w:color w:val="6AA84F"/>
                <w:sz w:val="192"/>
                <w:szCs w:val="192"/>
              </w:rPr>
            </w:pPr>
            <w:r>
              <w:rPr>
                <w:color w:val="6AA84F"/>
                <w:sz w:val="192"/>
                <w:szCs w:val="192"/>
              </w:rPr>
              <w:t>H</w:t>
            </w:r>
          </w:p>
          <w:p w14:paraId="6C7C1B91" w14:textId="77777777" w:rsidR="00444BF8" w:rsidRDefault="00EF718B">
            <w:proofErr w:type="spellStart"/>
            <w:r>
              <w:t>Homeschool</w:t>
            </w:r>
            <w:proofErr w:type="spellEnd"/>
          </w:p>
        </w:tc>
        <w:tc>
          <w:tcPr>
            <w:tcW w:w="5954" w:type="dxa"/>
          </w:tcPr>
          <w:p w14:paraId="703A7A71" w14:textId="77777777" w:rsidR="00444BF8" w:rsidRDefault="00EF718B">
            <w:r>
              <w:t>Oh no not more school!</w:t>
            </w:r>
          </w:p>
          <w:p w14:paraId="0E782921" w14:textId="77777777" w:rsidR="00444BF8" w:rsidRDefault="00444BF8"/>
          <w:p w14:paraId="32CE9601" w14:textId="77777777" w:rsidR="00444BF8" w:rsidRDefault="00EF718B">
            <w:r>
              <w:t xml:space="preserve">We know it is the summer which should be all about running around, </w:t>
            </w:r>
            <w:proofErr w:type="spellStart"/>
            <w:r>
              <w:t>climibing</w:t>
            </w:r>
            <w:proofErr w:type="spellEnd"/>
            <w:r>
              <w:t xml:space="preserve"> trees and having adventures, but just in case it rains there are some great online resources you can check out!</w:t>
            </w:r>
          </w:p>
        </w:tc>
        <w:tc>
          <w:tcPr>
            <w:tcW w:w="5825" w:type="dxa"/>
          </w:tcPr>
          <w:p w14:paraId="3A5D74FD" w14:textId="77777777" w:rsidR="00444BF8" w:rsidRDefault="004C0956">
            <w:hyperlink r:id="rId14">
              <w:r w:rsidR="00EF718B">
                <w:rPr>
                  <w:color w:val="1155CC"/>
                  <w:u w:val="single"/>
                </w:rPr>
                <w:t>https://www.biblesociety.org.uk/explore-the-bible/homeschool-resources/</w:t>
              </w:r>
            </w:hyperlink>
          </w:p>
          <w:p w14:paraId="2E5DD279" w14:textId="77777777" w:rsidR="00444BF8" w:rsidRDefault="00444BF8"/>
          <w:p w14:paraId="60602726" w14:textId="77777777" w:rsidR="00444BF8" w:rsidRDefault="004C0956">
            <w:hyperlink r:id="rId15">
              <w:r w:rsidR="00EF718B">
                <w:rPr>
                  <w:color w:val="1155CC"/>
                  <w:u w:val="single"/>
                </w:rPr>
                <w:t>https://www.messychurch.org.uk/resources/messy-church-home-ideas</w:t>
              </w:r>
            </w:hyperlink>
          </w:p>
        </w:tc>
      </w:tr>
      <w:tr w:rsidR="00444BF8" w14:paraId="44D83C95" w14:textId="77777777">
        <w:trPr>
          <w:trHeight w:val="396"/>
        </w:trPr>
        <w:tc>
          <w:tcPr>
            <w:tcW w:w="2830" w:type="dxa"/>
          </w:tcPr>
          <w:p w14:paraId="75A7C8C3" w14:textId="77777777" w:rsidR="00444BF8" w:rsidRDefault="00EF718B">
            <w:pPr>
              <w:rPr>
                <w:rFonts w:ascii="Lobster" w:eastAsia="Lobster" w:hAnsi="Lobster" w:cs="Lobster"/>
                <w:color w:val="E06666"/>
                <w:sz w:val="192"/>
                <w:szCs w:val="192"/>
              </w:rPr>
            </w:pPr>
            <w:r>
              <w:rPr>
                <w:rFonts w:ascii="Lobster" w:eastAsia="Lobster" w:hAnsi="Lobster" w:cs="Lobster"/>
                <w:color w:val="E06666"/>
                <w:sz w:val="192"/>
                <w:szCs w:val="192"/>
              </w:rPr>
              <w:lastRenderedPageBreak/>
              <w:t>I</w:t>
            </w:r>
          </w:p>
          <w:p w14:paraId="40CDD5A7" w14:textId="77777777" w:rsidR="00444BF8" w:rsidRDefault="00EF718B">
            <w:r>
              <w:t>I Can!</w:t>
            </w:r>
          </w:p>
        </w:tc>
        <w:tc>
          <w:tcPr>
            <w:tcW w:w="5954" w:type="dxa"/>
          </w:tcPr>
          <w:p w14:paraId="338A4867" w14:textId="77777777" w:rsidR="00444BF8" w:rsidRDefault="00EF718B">
            <w:pPr>
              <w:rPr>
                <w:color w:val="001320"/>
                <w:highlight w:val="white"/>
              </w:rPr>
            </w:pPr>
            <w:r>
              <w:rPr>
                <w:color w:val="001320"/>
                <w:highlight w:val="white"/>
              </w:rPr>
              <w:t>‘I can do all this through him who gives me strength’</w:t>
            </w:r>
          </w:p>
          <w:p w14:paraId="5B085E00" w14:textId="77777777" w:rsidR="00444BF8" w:rsidRDefault="00444BF8">
            <w:pPr>
              <w:rPr>
                <w:color w:val="001320"/>
                <w:highlight w:val="white"/>
              </w:rPr>
            </w:pPr>
          </w:p>
          <w:p w14:paraId="6B0B03E2" w14:textId="77777777" w:rsidR="00444BF8" w:rsidRDefault="00EF718B">
            <w:pPr>
              <w:rPr>
                <w:color w:val="001320"/>
                <w:highlight w:val="white"/>
              </w:rPr>
            </w:pPr>
            <w:r>
              <w:rPr>
                <w:color w:val="001320"/>
                <w:highlight w:val="white"/>
              </w:rPr>
              <w:t>Philippians 4:13</w:t>
            </w:r>
          </w:p>
          <w:p w14:paraId="20A0E5CC" w14:textId="77777777" w:rsidR="00444BF8" w:rsidRDefault="00444BF8">
            <w:pPr>
              <w:rPr>
                <w:color w:val="001320"/>
                <w:highlight w:val="white"/>
              </w:rPr>
            </w:pPr>
          </w:p>
          <w:p w14:paraId="579C7DC7" w14:textId="77777777" w:rsidR="00444BF8" w:rsidRDefault="00EF718B">
            <w:pPr>
              <w:rPr>
                <w:color w:val="001320"/>
                <w:highlight w:val="white"/>
              </w:rPr>
            </w:pPr>
            <w:r>
              <w:rPr>
                <w:color w:val="001320"/>
                <w:highlight w:val="white"/>
              </w:rPr>
              <w:t>Basically - you can do anything because God will give you strength - you just need to ask.</w:t>
            </w:r>
          </w:p>
        </w:tc>
        <w:tc>
          <w:tcPr>
            <w:tcW w:w="5825" w:type="dxa"/>
          </w:tcPr>
          <w:p w14:paraId="29921DC0" w14:textId="77777777" w:rsidR="00444BF8" w:rsidRDefault="00EF718B">
            <w:r>
              <w:t>Get yourself a goal.</w:t>
            </w:r>
          </w:p>
          <w:p w14:paraId="658C1C26" w14:textId="77777777" w:rsidR="00444BF8" w:rsidRDefault="00444BF8"/>
          <w:p w14:paraId="4B20CFFF" w14:textId="77777777" w:rsidR="00444BF8" w:rsidRDefault="00EF718B">
            <w:r>
              <w:t xml:space="preserve">Kind of like a new </w:t>
            </w:r>
            <w:proofErr w:type="spellStart"/>
            <w:r>
              <w:t>years</w:t>
            </w:r>
            <w:proofErr w:type="spellEnd"/>
            <w:r>
              <w:t xml:space="preserve"> resolution only better! Think about something you want to practice over the summer and then do a little bit every day until you have absolutely cracked it. It could be tying your shoes, learning to swim or learning to cook. It could be absolutely anything! </w:t>
            </w:r>
            <w:proofErr w:type="spellStart"/>
            <w:r>
              <w:t>MIne</w:t>
            </w:r>
            <w:proofErr w:type="spellEnd"/>
            <w:r>
              <w:t xml:space="preserve"> is going to be learning to ride a bike so if you see me wobbling around Maidenhead say hello!</w:t>
            </w:r>
          </w:p>
        </w:tc>
      </w:tr>
      <w:tr w:rsidR="00444BF8" w14:paraId="7C883B81" w14:textId="77777777">
        <w:trPr>
          <w:trHeight w:val="396"/>
        </w:trPr>
        <w:tc>
          <w:tcPr>
            <w:tcW w:w="2830" w:type="dxa"/>
          </w:tcPr>
          <w:p w14:paraId="3698FCE4" w14:textId="77777777" w:rsidR="00444BF8" w:rsidRDefault="00EF718B">
            <w:pPr>
              <w:rPr>
                <w:rFonts w:ascii="Oswald" w:eastAsia="Oswald" w:hAnsi="Oswald" w:cs="Oswald"/>
                <w:b/>
                <w:color w:val="00FFFF"/>
                <w:sz w:val="192"/>
                <w:szCs w:val="192"/>
              </w:rPr>
            </w:pPr>
            <w:r>
              <w:rPr>
                <w:rFonts w:ascii="Oswald" w:eastAsia="Oswald" w:hAnsi="Oswald" w:cs="Oswald"/>
                <w:b/>
                <w:color w:val="00FFFF"/>
                <w:sz w:val="192"/>
                <w:szCs w:val="192"/>
              </w:rPr>
              <w:t>J</w:t>
            </w:r>
          </w:p>
          <w:p w14:paraId="262A8BB9" w14:textId="77777777" w:rsidR="00444BF8" w:rsidRDefault="00EF718B">
            <w:r>
              <w:t>Jonah and the Whale</w:t>
            </w:r>
          </w:p>
        </w:tc>
        <w:tc>
          <w:tcPr>
            <w:tcW w:w="5954" w:type="dxa"/>
          </w:tcPr>
          <w:p w14:paraId="493F0A54" w14:textId="77777777" w:rsidR="00444BF8" w:rsidRDefault="00EF718B">
            <w:r>
              <w:t>Time for a story:</w:t>
            </w:r>
          </w:p>
          <w:p w14:paraId="127C155B" w14:textId="77777777" w:rsidR="00444BF8" w:rsidRDefault="00444BF8"/>
          <w:p w14:paraId="3D4BF98F" w14:textId="77777777" w:rsidR="00444BF8" w:rsidRDefault="004C0956">
            <w:hyperlink r:id="rId16">
              <w:r w:rsidR="00EF718B">
                <w:rPr>
                  <w:color w:val="1155CC"/>
                  <w:u w:val="single"/>
                </w:rPr>
                <w:t>https://www.youtube.com/watch?v=KOwoJsuGqd8</w:t>
              </w:r>
            </w:hyperlink>
          </w:p>
        </w:tc>
        <w:tc>
          <w:tcPr>
            <w:tcW w:w="5825" w:type="dxa"/>
          </w:tcPr>
          <w:p w14:paraId="26B1B0F4" w14:textId="77777777" w:rsidR="00444BF8" w:rsidRDefault="00EF718B">
            <w:r>
              <w:t xml:space="preserve">Have a look at this Lego version of the story Jonah and the Whale. </w:t>
            </w:r>
          </w:p>
          <w:p w14:paraId="09DE377E" w14:textId="77777777" w:rsidR="00444BF8" w:rsidRDefault="00444BF8"/>
          <w:p w14:paraId="2D038EC1" w14:textId="77777777" w:rsidR="00444BF8" w:rsidRDefault="00EF718B">
            <w:r>
              <w:t>Can you make your own Lego Bible story? Snap a pic and share with us.</w:t>
            </w:r>
          </w:p>
        </w:tc>
      </w:tr>
      <w:tr w:rsidR="00444BF8" w14:paraId="4B848C12" w14:textId="77777777">
        <w:trPr>
          <w:trHeight w:val="396"/>
        </w:trPr>
        <w:tc>
          <w:tcPr>
            <w:tcW w:w="2830" w:type="dxa"/>
          </w:tcPr>
          <w:p w14:paraId="115FC950" w14:textId="77777777" w:rsidR="00444BF8" w:rsidRDefault="00EF718B">
            <w:pPr>
              <w:rPr>
                <w:rFonts w:ascii="Pacifico" w:eastAsia="Pacifico" w:hAnsi="Pacifico" w:cs="Pacifico"/>
                <w:b/>
                <w:color w:val="FF0000"/>
                <w:sz w:val="192"/>
                <w:szCs w:val="192"/>
              </w:rPr>
            </w:pPr>
            <w:r>
              <w:rPr>
                <w:rFonts w:ascii="Pacifico" w:eastAsia="Pacifico" w:hAnsi="Pacifico" w:cs="Pacifico"/>
                <w:b/>
                <w:color w:val="FF0000"/>
                <w:sz w:val="192"/>
                <w:szCs w:val="192"/>
              </w:rPr>
              <w:t>K</w:t>
            </w:r>
          </w:p>
          <w:p w14:paraId="22BAC8DF" w14:textId="77777777" w:rsidR="00444BF8" w:rsidRDefault="00EF718B">
            <w:r>
              <w:t>King</w:t>
            </w:r>
          </w:p>
        </w:tc>
        <w:tc>
          <w:tcPr>
            <w:tcW w:w="5954" w:type="dxa"/>
          </w:tcPr>
          <w:p w14:paraId="72B8DF70" w14:textId="77777777" w:rsidR="00444BF8" w:rsidRDefault="00EF718B">
            <w:r>
              <w:t>We call Jesus King and we talk in church about the kingdom of God but what does that mean?</w:t>
            </w:r>
          </w:p>
          <w:p w14:paraId="3960B004" w14:textId="77777777" w:rsidR="00444BF8" w:rsidRDefault="00444BF8"/>
          <w:p w14:paraId="4D4D6BAF" w14:textId="77777777" w:rsidR="00444BF8" w:rsidRDefault="00EF718B">
            <w:pPr>
              <w:pStyle w:val="Heading1"/>
              <w:keepNext w:val="0"/>
              <w:keepLines w:val="0"/>
              <w:shd w:val="clear" w:color="auto" w:fill="FFFFFF"/>
              <w:spacing w:before="0" w:after="300" w:line="264" w:lineRule="auto"/>
              <w:outlineLvl w:val="0"/>
              <w:rPr>
                <w:b w:val="0"/>
                <w:sz w:val="22"/>
                <w:szCs w:val="22"/>
              </w:rPr>
            </w:pPr>
            <w:bookmarkStart w:id="5" w:name="_nwe97rwutyt0" w:colFirst="0" w:colLast="0"/>
            <w:bookmarkEnd w:id="5"/>
            <w:r>
              <w:rPr>
                <w:rFonts w:ascii="Verdana" w:eastAsia="Verdana" w:hAnsi="Verdana" w:cs="Verdana"/>
                <w:b w:val="0"/>
                <w:sz w:val="27"/>
                <w:szCs w:val="27"/>
              </w:rPr>
              <w:t>Luke 17:20-21</w:t>
            </w:r>
            <w:r>
              <w:rPr>
                <w:rFonts w:ascii="Verdana" w:eastAsia="Verdana" w:hAnsi="Verdana" w:cs="Verdana"/>
                <w:b w:val="0"/>
                <w:sz w:val="21"/>
                <w:szCs w:val="21"/>
              </w:rPr>
              <w:t xml:space="preserve"> </w:t>
            </w:r>
            <w:r>
              <w:rPr>
                <w:b w:val="0"/>
                <w:sz w:val="22"/>
                <w:szCs w:val="22"/>
              </w:rPr>
              <w:t>The Coming of the Kingdom of God</w:t>
            </w:r>
          </w:p>
          <w:p w14:paraId="2E28F76F" w14:textId="77777777" w:rsidR="00444BF8" w:rsidRDefault="00EF718B">
            <w:pPr>
              <w:shd w:val="clear" w:color="auto" w:fill="FFFFFF"/>
              <w:spacing w:after="160" w:line="360" w:lineRule="auto"/>
            </w:pPr>
            <w:r>
              <w:rPr>
                <w:b/>
              </w:rPr>
              <w:t xml:space="preserve">20 </w:t>
            </w:r>
            <w:r>
              <w:t xml:space="preserve">Once, on being asked by the Pharisees when the kingdom of God would come, Jesus replied, “The coming of the kingdom of God is not something that can be observed, </w:t>
            </w:r>
            <w:r>
              <w:rPr>
                <w:b/>
              </w:rPr>
              <w:t xml:space="preserve">21 </w:t>
            </w:r>
            <w:r>
              <w:t>nor will people say, ‘Here it is,’ or ‘There it is,’ because the kingdom of God is in your midst.”[</w:t>
            </w:r>
            <w:hyperlink r:id="rId17" w:anchor="fen-NIV-25673a">
              <w:r>
                <w:rPr>
                  <w:color w:val="B34B2C"/>
                </w:rPr>
                <w:t>a</w:t>
              </w:r>
            </w:hyperlink>
            <w:r>
              <w:t>]</w:t>
            </w:r>
          </w:p>
          <w:p w14:paraId="74A93583" w14:textId="77777777" w:rsidR="00444BF8" w:rsidRDefault="00444BF8"/>
        </w:tc>
        <w:tc>
          <w:tcPr>
            <w:tcW w:w="5825" w:type="dxa"/>
          </w:tcPr>
          <w:p w14:paraId="1A76DAC7" w14:textId="77777777" w:rsidR="00444BF8" w:rsidRDefault="00EF718B">
            <w:r>
              <w:lastRenderedPageBreak/>
              <w:t xml:space="preserve">How will we recognise the </w:t>
            </w:r>
            <w:proofErr w:type="spellStart"/>
            <w:r>
              <w:t>KIngdom</w:t>
            </w:r>
            <w:proofErr w:type="spellEnd"/>
            <w:r>
              <w:t xml:space="preserve"> of God? What do you think Jesus is trying to say? How could you help make the </w:t>
            </w:r>
            <w:proofErr w:type="spellStart"/>
            <w:r>
              <w:t>KIngdom</w:t>
            </w:r>
            <w:proofErr w:type="spellEnd"/>
            <w:r>
              <w:t xml:space="preserve"> of God on earth</w:t>
            </w:r>
          </w:p>
          <w:p w14:paraId="5CB3C541" w14:textId="77777777" w:rsidR="00444BF8" w:rsidRDefault="00444BF8"/>
          <w:p w14:paraId="77A33AF5" w14:textId="77777777" w:rsidR="00444BF8" w:rsidRDefault="00EF718B">
            <w:r>
              <w:t>Try and come up with some words to fill this in:</w:t>
            </w:r>
          </w:p>
          <w:p w14:paraId="4C19BBDE" w14:textId="77777777" w:rsidR="00444BF8" w:rsidRDefault="00444BF8"/>
          <w:p w14:paraId="12491F06" w14:textId="77777777" w:rsidR="00444BF8" w:rsidRDefault="00EF718B">
            <w:r>
              <w:rPr>
                <w:b/>
                <w:sz w:val="28"/>
                <w:szCs w:val="28"/>
              </w:rPr>
              <w:t>K</w:t>
            </w:r>
            <w:r>
              <w:t>indness</w:t>
            </w:r>
          </w:p>
          <w:p w14:paraId="1A37E7D3" w14:textId="77777777" w:rsidR="00444BF8" w:rsidRDefault="00EF718B">
            <w:pPr>
              <w:rPr>
                <w:b/>
                <w:sz w:val="28"/>
                <w:szCs w:val="28"/>
              </w:rPr>
            </w:pPr>
            <w:proofErr w:type="spellStart"/>
            <w:r>
              <w:rPr>
                <w:b/>
                <w:sz w:val="28"/>
                <w:szCs w:val="28"/>
              </w:rPr>
              <w:t>i</w:t>
            </w:r>
            <w:proofErr w:type="spellEnd"/>
          </w:p>
          <w:p w14:paraId="6DC5376E" w14:textId="77777777" w:rsidR="00444BF8" w:rsidRDefault="00EF718B">
            <w:r>
              <w:rPr>
                <w:b/>
                <w:sz w:val="28"/>
                <w:szCs w:val="28"/>
              </w:rPr>
              <w:t>n</w:t>
            </w:r>
            <w:r>
              <w:t>eighbour</w:t>
            </w:r>
          </w:p>
          <w:p w14:paraId="41EC767D" w14:textId="77777777" w:rsidR="00444BF8" w:rsidRDefault="00EF718B">
            <w:pPr>
              <w:rPr>
                <w:b/>
                <w:sz w:val="28"/>
                <w:szCs w:val="28"/>
              </w:rPr>
            </w:pPr>
            <w:r>
              <w:rPr>
                <w:b/>
                <w:sz w:val="28"/>
                <w:szCs w:val="28"/>
              </w:rPr>
              <w:t>g</w:t>
            </w:r>
          </w:p>
          <w:p w14:paraId="278A793F" w14:textId="77777777" w:rsidR="00444BF8" w:rsidRDefault="00EF718B">
            <w:pPr>
              <w:rPr>
                <w:b/>
                <w:sz w:val="28"/>
                <w:szCs w:val="28"/>
              </w:rPr>
            </w:pPr>
            <w:r>
              <w:rPr>
                <w:b/>
                <w:sz w:val="28"/>
                <w:szCs w:val="28"/>
              </w:rPr>
              <w:t>d</w:t>
            </w:r>
          </w:p>
          <w:p w14:paraId="065A2594" w14:textId="77777777" w:rsidR="00444BF8" w:rsidRDefault="00EF718B">
            <w:pPr>
              <w:rPr>
                <w:b/>
                <w:sz w:val="28"/>
                <w:szCs w:val="28"/>
              </w:rPr>
            </w:pPr>
            <w:r>
              <w:rPr>
                <w:b/>
                <w:sz w:val="28"/>
                <w:szCs w:val="28"/>
              </w:rPr>
              <w:t>o</w:t>
            </w:r>
          </w:p>
          <w:p w14:paraId="4B606160" w14:textId="77777777" w:rsidR="00444BF8" w:rsidRDefault="00EF718B">
            <w:pPr>
              <w:rPr>
                <w:b/>
                <w:sz w:val="28"/>
                <w:szCs w:val="28"/>
              </w:rPr>
            </w:pPr>
            <w:r>
              <w:rPr>
                <w:b/>
                <w:sz w:val="28"/>
                <w:szCs w:val="28"/>
              </w:rPr>
              <w:lastRenderedPageBreak/>
              <w:t>m</w:t>
            </w:r>
          </w:p>
        </w:tc>
      </w:tr>
      <w:tr w:rsidR="00444BF8" w14:paraId="4211891E" w14:textId="77777777">
        <w:trPr>
          <w:trHeight w:val="396"/>
        </w:trPr>
        <w:tc>
          <w:tcPr>
            <w:tcW w:w="2830" w:type="dxa"/>
          </w:tcPr>
          <w:p w14:paraId="36FE7378" w14:textId="77777777" w:rsidR="00444BF8" w:rsidRDefault="00EF718B">
            <w:pPr>
              <w:rPr>
                <w:rFonts w:ascii="Courgette" w:eastAsia="Courgette" w:hAnsi="Courgette" w:cs="Courgette"/>
                <w:color w:val="9900FF"/>
                <w:sz w:val="192"/>
                <w:szCs w:val="192"/>
              </w:rPr>
            </w:pPr>
            <w:r>
              <w:rPr>
                <w:rFonts w:ascii="Courgette" w:eastAsia="Courgette" w:hAnsi="Courgette" w:cs="Courgette"/>
                <w:color w:val="9900FF"/>
                <w:sz w:val="192"/>
                <w:szCs w:val="192"/>
              </w:rPr>
              <w:lastRenderedPageBreak/>
              <w:t>L</w:t>
            </w:r>
          </w:p>
          <w:p w14:paraId="5AA08FC5" w14:textId="77777777" w:rsidR="00444BF8" w:rsidRDefault="00444BF8"/>
          <w:p w14:paraId="5CB855DA" w14:textId="77777777" w:rsidR="00444BF8" w:rsidRDefault="00EF718B">
            <w:r>
              <w:t>Light</w:t>
            </w:r>
          </w:p>
        </w:tc>
        <w:tc>
          <w:tcPr>
            <w:tcW w:w="5954" w:type="dxa"/>
          </w:tcPr>
          <w:p w14:paraId="26C26B82" w14:textId="77777777" w:rsidR="00444BF8" w:rsidRDefault="00EF718B">
            <w:r>
              <w:t xml:space="preserve">Jesus said: “I am the </w:t>
            </w:r>
            <w:r>
              <w:rPr>
                <w:b/>
              </w:rPr>
              <w:t>light</w:t>
            </w:r>
            <w:r>
              <w:t xml:space="preserve"> of the world. Whoever follows me will never walk in darkness, but will have the </w:t>
            </w:r>
            <w:r>
              <w:rPr>
                <w:b/>
              </w:rPr>
              <w:t>light</w:t>
            </w:r>
            <w:r>
              <w:t xml:space="preserve"> of life. “ John 8:12</w:t>
            </w:r>
          </w:p>
          <w:p w14:paraId="0BA30F81" w14:textId="77777777" w:rsidR="00444BF8" w:rsidRDefault="00EF718B">
            <w:r>
              <w:t>Shine Jesus Shine song</w:t>
            </w:r>
          </w:p>
          <w:p w14:paraId="099680F6" w14:textId="77777777" w:rsidR="00444BF8" w:rsidRDefault="004C0956">
            <w:hyperlink r:id="rId18">
              <w:r w:rsidR="00EF718B">
                <w:rPr>
                  <w:color w:val="0563C1"/>
                  <w:u w:val="single"/>
                </w:rPr>
                <w:t>https://www.youtube.com/watch?v=uaTwx0ehbvM</w:t>
              </w:r>
            </w:hyperlink>
          </w:p>
          <w:p w14:paraId="6DDE2093" w14:textId="77777777" w:rsidR="00444BF8" w:rsidRDefault="00EF718B">
            <w:pPr>
              <w:rPr>
                <w:b/>
              </w:rPr>
            </w:pPr>
            <w:r>
              <w:rPr>
                <w:b/>
              </w:rPr>
              <w:t>Shine Jesus Shine</w:t>
            </w:r>
          </w:p>
          <w:p w14:paraId="7D94A4FB" w14:textId="77777777" w:rsidR="00444BF8" w:rsidRDefault="004C0956">
            <w:hyperlink r:id="rId19">
              <w:r w:rsidR="00EF718B">
                <w:rPr>
                  <w:color w:val="0563C1"/>
                  <w:u w:val="single"/>
                </w:rPr>
                <w:t>Graham Kendrick</w:t>
              </w:r>
            </w:hyperlink>
          </w:p>
          <w:p w14:paraId="4A8A1B82" w14:textId="77777777" w:rsidR="00444BF8" w:rsidRDefault="00EF718B">
            <w:r>
              <w:t>Lord, the light of your love is shining</w:t>
            </w:r>
            <w:r>
              <w:br/>
              <w:t>In the midst of the darkness, shining</w:t>
            </w:r>
            <w:r>
              <w:br/>
              <w:t>Jesus, Light of the world, shine upon us</w:t>
            </w:r>
            <w:r>
              <w:br/>
              <w:t>Set us free by the truth you now bring us</w:t>
            </w:r>
            <w:r>
              <w:br/>
              <w:t>Shine on me, shine on me</w:t>
            </w:r>
          </w:p>
          <w:p w14:paraId="2F4E1A7A" w14:textId="77777777" w:rsidR="00444BF8" w:rsidRDefault="00EF718B">
            <w:r>
              <w:t>Shine, Jesus, shine</w:t>
            </w:r>
            <w:r>
              <w:br/>
              <w:t>Fill this land with the Father's glory</w:t>
            </w:r>
            <w:r>
              <w:br/>
              <w:t>Blaze, Spirit, blaze</w:t>
            </w:r>
            <w:r>
              <w:br/>
              <w:t>Set our hearts on fire</w:t>
            </w:r>
            <w:r>
              <w:br/>
              <w:t>Flow, river, flow</w:t>
            </w:r>
            <w:r>
              <w:br/>
              <w:t>Flood the nations with grace and mercy</w:t>
            </w:r>
            <w:r>
              <w:br/>
              <w:t>Send forth your word</w:t>
            </w:r>
            <w:r>
              <w:br/>
              <w:t>Lord, and let there be light</w:t>
            </w:r>
          </w:p>
          <w:p w14:paraId="625A8266" w14:textId="77777777" w:rsidR="00444BF8" w:rsidRDefault="00EF718B">
            <w:r>
              <w:t>Lord, I come to your awesome presence</w:t>
            </w:r>
            <w:r>
              <w:br/>
              <w:t>From the shadows into your radiance</w:t>
            </w:r>
            <w:r>
              <w:br/>
              <w:t>By the blood I may enter your brightness</w:t>
            </w:r>
            <w:r>
              <w:br/>
              <w:t>Search me, try me, consume all my darkness</w:t>
            </w:r>
            <w:r>
              <w:br/>
              <w:t>Shine on me, shine on me</w:t>
            </w:r>
          </w:p>
          <w:p w14:paraId="45497937" w14:textId="77777777" w:rsidR="00444BF8" w:rsidRDefault="00EF718B">
            <w:r>
              <w:t>Shine, Jesus, shine</w:t>
            </w:r>
            <w:r>
              <w:br/>
              <w:t>Fill this land with the Father's glory</w:t>
            </w:r>
            <w:r>
              <w:br/>
              <w:t>Blaze, Spirit, blaze</w:t>
            </w:r>
            <w:r>
              <w:br/>
              <w:t>Set our hearts on fire</w:t>
            </w:r>
            <w:r>
              <w:br/>
              <w:t>Flow, river, flow</w:t>
            </w:r>
            <w:r>
              <w:br/>
              <w:t>Flood the nations with grace and mercy</w:t>
            </w:r>
            <w:r>
              <w:br/>
            </w:r>
            <w:r>
              <w:lastRenderedPageBreak/>
              <w:t>Send forth your word</w:t>
            </w:r>
            <w:r>
              <w:br/>
              <w:t xml:space="preserve">Lord, and let… </w:t>
            </w:r>
          </w:p>
          <w:p w14:paraId="2EBC1DFB" w14:textId="77777777" w:rsidR="00444BF8" w:rsidRDefault="00EF718B">
            <w:r>
              <w:t>As we gaze on your kingly brightness</w:t>
            </w:r>
            <w:r>
              <w:br/>
              <w:t>So our faces display your likeness</w:t>
            </w:r>
            <w:r>
              <w:br/>
              <w:t>Ever changing from glory to glory</w:t>
            </w:r>
            <w:r>
              <w:br/>
              <w:t>Mirrored here may our lives tell your story</w:t>
            </w:r>
            <w:r>
              <w:br/>
              <w:t>Shine on me, shine on me</w:t>
            </w:r>
          </w:p>
          <w:p w14:paraId="01D6E859" w14:textId="77777777" w:rsidR="00444BF8" w:rsidRDefault="00EF718B">
            <w:r>
              <w:t>Shine, Jesus, shine</w:t>
            </w:r>
            <w:r>
              <w:br/>
              <w:t>Fill this land with the Father's glory</w:t>
            </w:r>
            <w:r>
              <w:br/>
              <w:t>Blaze, Spirit, blaze</w:t>
            </w:r>
            <w:r>
              <w:br/>
              <w:t>Set our hearts on fire</w:t>
            </w:r>
            <w:r>
              <w:br/>
              <w:t>Flow, river, flow</w:t>
            </w:r>
            <w:r>
              <w:br/>
              <w:t>Flood the nations with grace and mercy</w:t>
            </w:r>
            <w:r>
              <w:br/>
              <w:t>Send forth your word</w:t>
            </w:r>
            <w:r>
              <w:br/>
              <w:t>Lord, and let there be</w:t>
            </w:r>
          </w:p>
          <w:p w14:paraId="2C9C60B8" w14:textId="77777777" w:rsidR="00444BF8" w:rsidRDefault="00EF718B">
            <w:r>
              <w:t>Send forth your</w:t>
            </w:r>
            <w:r>
              <w:br/>
              <w:t>Send forth your word</w:t>
            </w:r>
            <w:r>
              <w:br/>
              <w:t xml:space="preserve">Lord, and let </w:t>
            </w:r>
            <w:proofErr w:type="spellStart"/>
            <w:r>
              <w:t>there</w:t>
            </w:r>
            <w:proofErr w:type="spellEnd"/>
            <w:r>
              <w:br/>
              <w:t>Send forth your word</w:t>
            </w:r>
            <w:r>
              <w:br/>
              <w:t>Send forth your word</w:t>
            </w:r>
            <w:r>
              <w:br/>
              <w:t>Lord, and let there be light</w:t>
            </w:r>
          </w:p>
          <w:p w14:paraId="06374A24" w14:textId="77777777" w:rsidR="00444BF8" w:rsidRDefault="00EF718B">
            <w:r>
              <w:t>Source: </w:t>
            </w:r>
            <w:proofErr w:type="spellStart"/>
            <w:r>
              <w:fldChar w:fldCharType="begin"/>
            </w:r>
            <w:r>
              <w:instrText xml:space="preserve"> HYPERLINK "https://www.musixmatch.com/" \h </w:instrText>
            </w:r>
            <w:r>
              <w:fldChar w:fldCharType="separate"/>
            </w:r>
            <w:r>
              <w:rPr>
                <w:color w:val="0563C1"/>
                <w:u w:val="single"/>
              </w:rPr>
              <w:t>Musixmatch</w:t>
            </w:r>
            <w:proofErr w:type="spellEnd"/>
            <w:r>
              <w:rPr>
                <w:color w:val="0563C1"/>
                <w:u w:val="single"/>
              </w:rPr>
              <w:fldChar w:fldCharType="end"/>
            </w:r>
          </w:p>
          <w:p w14:paraId="122402A6" w14:textId="77777777" w:rsidR="00444BF8" w:rsidRDefault="00444BF8"/>
        </w:tc>
        <w:tc>
          <w:tcPr>
            <w:tcW w:w="5825" w:type="dxa"/>
          </w:tcPr>
          <w:p w14:paraId="0A865D4B" w14:textId="77777777" w:rsidR="00444BF8" w:rsidRDefault="00EF718B">
            <w:r>
              <w:lastRenderedPageBreak/>
              <w:t>Make a paper candle</w:t>
            </w:r>
          </w:p>
          <w:p w14:paraId="5FB5C88E" w14:textId="77777777" w:rsidR="00444BF8" w:rsidRDefault="00EF718B">
            <w:r>
              <w:t>Make a tube from a piece of paper.  Cut 4x 2 cm cuts in one end to enable the candle to stand up.</w:t>
            </w:r>
          </w:p>
          <w:p w14:paraId="5BDBE645" w14:textId="77777777" w:rsidR="00444BF8" w:rsidRDefault="00EF718B">
            <w:r>
              <w:t>Cut out a flame shape and colour it.  Stick this to the top of your tube.</w:t>
            </w:r>
          </w:p>
          <w:p w14:paraId="1E1DDA7B" w14:textId="77777777" w:rsidR="00444BF8" w:rsidRDefault="00EF718B">
            <w:r>
              <w:t>Sing the song.</w:t>
            </w:r>
          </w:p>
          <w:p w14:paraId="7A536C5C" w14:textId="77777777" w:rsidR="00444BF8" w:rsidRDefault="00444BF8"/>
          <w:p w14:paraId="6D70F0CB" w14:textId="77777777" w:rsidR="00444BF8" w:rsidRDefault="00EF718B">
            <w:r>
              <w:t>See if you can learn the song.</w:t>
            </w:r>
          </w:p>
          <w:p w14:paraId="20D280D4" w14:textId="77777777" w:rsidR="00444BF8" w:rsidRDefault="00444BF8"/>
          <w:p w14:paraId="46A4F9D7" w14:textId="77777777" w:rsidR="00444BF8" w:rsidRDefault="00EF718B">
            <w:r>
              <w:t>If you play a musical instrument, ask someone at home or your music teacher to find you the music of this song.  You could learn to play it over the summer.</w:t>
            </w:r>
          </w:p>
        </w:tc>
      </w:tr>
      <w:tr w:rsidR="00444BF8" w14:paraId="276C6F46" w14:textId="77777777">
        <w:trPr>
          <w:trHeight w:val="396"/>
        </w:trPr>
        <w:tc>
          <w:tcPr>
            <w:tcW w:w="2830" w:type="dxa"/>
          </w:tcPr>
          <w:p w14:paraId="35C61FD6" w14:textId="77777777" w:rsidR="00444BF8" w:rsidRDefault="00EF718B">
            <w:pPr>
              <w:rPr>
                <w:rFonts w:ascii="Oswald" w:eastAsia="Oswald" w:hAnsi="Oswald" w:cs="Oswald"/>
                <w:b/>
                <w:color w:val="45818E"/>
                <w:sz w:val="192"/>
                <w:szCs w:val="192"/>
              </w:rPr>
            </w:pPr>
            <w:r>
              <w:rPr>
                <w:rFonts w:ascii="Oswald" w:eastAsia="Oswald" w:hAnsi="Oswald" w:cs="Oswald"/>
                <w:b/>
                <w:color w:val="45818E"/>
                <w:sz w:val="192"/>
                <w:szCs w:val="192"/>
              </w:rPr>
              <w:t>M</w:t>
            </w:r>
          </w:p>
          <w:p w14:paraId="0CC029B7" w14:textId="77777777" w:rsidR="00444BF8" w:rsidRDefault="00EF718B">
            <w:r>
              <w:t>Music</w:t>
            </w:r>
          </w:p>
        </w:tc>
        <w:tc>
          <w:tcPr>
            <w:tcW w:w="5954" w:type="dxa"/>
          </w:tcPr>
          <w:p w14:paraId="430D0435" w14:textId="77777777" w:rsidR="00444BF8" w:rsidRDefault="00EF718B">
            <w:r>
              <w:t>We love music! It helps us celebrate our faith and share it with others. Dancing is also encouraged as is loud banding of pots, jiggling of bells and anything else you can make a noise with.</w:t>
            </w:r>
          </w:p>
        </w:tc>
        <w:tc>
          <w:tcPr>
            <w:tcW w:w="5825" w:type="dxa"/>
          </w:tcPr>
          <w:p w14:paraId="65673DF8" w14:textId="77777777" w:rsidR="00444BF8" w:rsidRDefault="00EF718B">
            <w:r>
              <w:t>Raise the roof!</w:t>
            </w:r>
          </w:p>
          <w:p w14:paraId="44C12F55" w14:textId="77777777" w:rsidR="00444BF8" w:rsidRDefault="00444BF8"/>
          <w:p w14:paraId="42419A5C" w14:textId="77777777" w:rsidR="00444BF8" w:rsidRDefault="00EF718B">
            <w:r>
              <w:t>(sorry mums and dads!)</w:t>
            </w:r>
          </w:p>
          <w:p w14:paraId="69CB8406" w14:textId="77777777" w:rsidR="00444BF8" w:rsidRDefault="00444BF8"/>
          <w:p w14:paraId="3F94DAC2" w14:textId="77777777" w:rsidR="00444BF8" w:rsidRDefault="00EF718B">
            <w:r>
              <w:t>Pick out your favourite song, it could be hymn or a song from church but it doesn’t have to be. This is about celebrating our bodies, our voices and all of the gifts we have been given. Play your song and do the silliest dance you can think of. As you do feel the joy in music and remember the gifts we have all been given!</w:t>
            </w:r>
          </w:p>
          <w:p w14:paraId="4C9912A0" w14:textId="77777777" w:rsidR="00444BF8" w:rsidRDefault="00444BF8"/>
        </w:tc>
      </w:tr>
      <w:tr w:rsidR="00444BF8" w14:paraId="20449A91" w14:textId="77777777">
        <w:trPr>
          <w:trHeight w:val="396"/>
        </w:trPr>
        <w:tc>
          <w:tcPr>
            <w:tcW w:w="2830" w:type="dxa"/>
          </w:tcPr>
          <w:p w14:paraId="05F5A088" w14:textId="77777777" w:rsidR="00444BF8" w:rsidRDefault="00EF718B">
            <w:pPr>
              <w:rPr>
                <w:rFonts w:ascii="Shadows Into Light" w:eastAsia="Shadows Into Light" w:hAnsi="Shadows Into Light" w:cs="Shadows Into Light"/>
                <w:color w:val="FF9900"/>
              </w:rPr>
            </w:pPr>
            <w:r>
              <w:rPr>
                <w:rFonts w:ascii="Shadows Into Light" w:eastAsia="Shadows Into Light" w:hAnsi="Shadows Into Light" w:cs="Shadows Into Light"/>
                <w:b/>
                <w:color w:val="FF9900"/>
                <w:sz w:val="192"/>
                <w:szCs w:val="192"/>
              </w:rPr>
              <w:lastRenderedPageBreak/>
              <w:t>N</w:t>
            </w:r>
          </w:p>
          <w:p w14:paraId="3B1C3B8D" w14:textId="77777777" w:rsidR="00444BF8" w:rsidRDefault="00EF718B">
            <w:r>
              <w:t>Neighbour</w:t>
            </w:r>
          </w:p>
        </w:tc>
        <w:tc>
          <w:tcPr>
            <w:tcW w:w="5954" w:type="dxa"/>
          </w:tcPr>
          <w:p w14:paraId="45256843" w14:textId="77777777" w:rsidR="00444BF8" w:rsidRDefault="00EF718B">
            <w:r>
              <w:rPr>
                <w:noProof/>
              </w:rPr>
              <w:drawing>
                <wp:inline distT="114300" distB="114300" distL="114300" distR="114300" wp14:anchorId="2FA1A7BF" wp14:editId="67AD1A09">
                  <wp:extent cx="3648075" cy="19050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3648075" cy="1905000"/>
                          </a:xfrm>
                          <a:prstGeom prst="rect">
                            <a:avLst/>
                          </a:prstGeom>
                          <a:ln/>
                        </pic:spPr>
                      </pic:pic>
                    </a:graphicData>
                  </a:graphic>
                </wp:inline>
              </w:drawing>
            </w:r>
          </w:p>
        </w:tc>
        <w:tc>
          <w:tcPr>
            <w:tcW w:w="5825" w:type="dxa"/>
          </w:tcPr>
          <w:p w14:paraId="471DBC97" w14:textId="77777777" w:rsidR="00444BF8" w:rsidRDefault="00EF718B">
            <w:r>
              <w:t>We have talked before about ways that we can help others but your mission is to be a good neighbour. Think of 5 things you could do to be a good neighbour over the summer. It could be:</w:t>
            </w:r>
          </w:p>
          <w:p w14:paraId="5AD8B60F" w14:textId="77777777" w:rsidR="00444BF8" w:rsidRDefault="00444BF8"/>
          <w:p w14:paraId="46CD490C" w14:textId="77777777" w:rsidR="00444BF8" w:rsidRDefault="00EF718B">
            <w:r>
              <w:t>Doing a job or chore for someone who needs help</w:t>
            </w:r>
          </w:p>
          <w:p w14:paraId="4C7824E7" w14:textId="77777777" w:rsidR="00444BF8" w:rsidRDefault="00EF718B">
            <w:r>
              <w:t>Helping our at home</w:t>
            </w:r>
          </w:p>
          <w:p w14:paraId="382CA010" w14:textId="77777777" w:rsidR="00444BF8" w:rsidRDefault="00EF718B">
            <w:r>
              <w:t>Picking up litter when you see it</w:t>
            </w:r>
          </w:p>
          <w:p w14:paraId="2305601A" w14:textId="77777777" w:rsidR="00444BF8" w:rsidRDefault="00EF718B">
            <w:r>
              <w:t>Making friends with someone at school who doesn’t have many</w:t>
            </w:r>
          </w:p>
        </w:tc>
      </w:tr>
      <w:tr w:rsidR="00444BF8" w14:paraId="7849892B" w14:textId="77777777">
        <w:trPr>
          <w:trHeight w:val="396"/>
        </w:trPr>
        <w:tc>
          <w:tcPr>
            <w:tcW w:w="2830" w:type="dxa"/>
          </w:tcPr>
          <w:p w14:paraId="02EA6D58" w14:textId="77777777" w:rsidR="00444BF8" w:rsidRDefault="00EF718B">
            <w:pPr>
              <w:rPr>
                <w:b/>
                <w:color w:val="1155CC"/>
                <w:sz w:val="192"/>
                <w:szCs w:val="192"/>
              </w:rPr>
            </w:pPr>
            <w:r>
              <w:rPr>
                <w:b/>
                <w:color w:val="1155CC"/>
                <w:sz w:val="192"/>
                <w:szCs w:val="192"/>
              </w:rPr>
              <w:t>O</w:t>
            </w:r>
          </w:p>
          <w:p w14:paraId="76717313" w14:textId="77777777" w:rsidR="00444BF8" w:rsidRDefault="00444BF8">
            <w:pPr>
              <w:rPr>
                <w:b/>
              </w:rPr>
            </w:pPr>
          </w:p>
          <w:p w14:paraId="7958A340" w14:textId="77777777" w:rsidR="00444BF8" w:rsidRDefault="00EF718B">
            <w:pPr>
              <w:rPr>
                <w:b/>
              </w:rPr>
            </w:pPr>
            <w:r>
              <w:rPr>
                <w:b/>
              </w:rPr>
              <w:t>Our Father</w:t>
            </w:r>
          </w:p>
        </w:tc>
        <w:tc>
          <w:tcPr>
            <w:tcW w:w="5954" w:type="dxa"/>
          </w:tcPr>
          <w:p w14:paraId="587BCF0D" w14:textId="77777777" w:rsidR="00444BF8" w:rsidRDefault="00EF718B">
            <w:pPr>
              <w:rPr>
                <w:highlight w:val="white"/>
              </w:rPr>
            </w:pPr>
            <w:r>
              <w:rPr>
                <w:highlight w:val="white"/>
              </w:rPr>
              <w:t>Our Father in heaven,</w:t>
            </w:r>
          </w:p>
          <w:p w14:paraId="20C308DB" w14:textId="77777777" w:rsidR="00444BF8" w:rsidRDefault="00EF718B">
            <w:pPr>
              <w:rPr>
                <w:highlight w:val="white"/>
              </w:rPr>
            </w:pPr>
            <w:r>
              <w:rPr>
                <w:highlight w:val="white"/>
              </w:rPr>
              <w:t>hallowed be your name,</w:t>
            </w:r>
          </w:p>
          <w:p w14:paraId="753778F2" w14:textId="77777777" w:rsidR="00444BF8" w:rsidRDefault="00EF718B">
            <w:pPr>
              <w:rPr>
                <w:highlight w:val="white"/>
              </w:rPr>
            </w:pPr>
            <w:r>
              <w:rPr>
                <w:highlight w:val="white"/>
              </w:rPr>
              <w:t>your kingdom come,</w:t>
            </w:r>
          </w:p>
          <w:p w14:paraId="6C27CF60" w14:textId="77777777" w:rsidR="00444BF8" w:rsidRDefault="00EF718B">
            <w:pPr>
              <w:rPr>
                <w:highlight w:val="white"/>
              </w:rPr>
            </w:pPr>
            <w:r>
              <w:rPr>
                <w:highlight w:val="white"/>
              </w:rPr>
              <w:t>your will be done,</w:t>
            </w:r>
          </w:p>
          <w:p w14:paraId="4E4B92A1" w14:textId="77777777" w:rsidR="00444BF8" w:rsidRDefault="00EF718B">
            <w:pPr>
              <w:rPr>
                <w:highlight w:val="white"/>
              </w:rPr>
            </w:pPr>
            <w:r>
              <w:rPr>
                <w:highlight w:val="white"/>
              </w:rPr>
              <w:t>on earth as in heaven.</w:t>
            </w:r>
          </w:p>
          <w:p w14:paraId="444514F6" w14:textId="77777777" w:rsidR="00444BF8" w:rsidRDefault="00EF718B">
            <w:pPr>
              <w:rPr>
                <w:highlight w:val="white"/>
              </w:rPr>
            </w:pPr>
            <w:r>
              <w:rPr>
                <w:highlight w:val="white"/>
              </w:rPr>
              <w:t>Give us today our daily bread.</w:t>
            </w:r>
          </w:p>
          <w:p w14:paraId="2941FF7B" w14:textId="77777777" w:rsidR="00444BF8" w:rsidRDefault="00EF718B">
            <w:pPr>
              <w:rPr>
                <w:highlight w:val="white"/>
              </w:rPr>
            </w:pPr>
            <w:r>
              <w:rPr>
                <w:highlight w:val="white"/>
              </w:rPr>
              <w:t>Forgive us our sins</w:t>
            </w:r>
          </w:p>
          <w:p w14:paraId="63F2CA8D" w14:textId="77777777" w:rsidR="00444BF8" w:rsidRDefault="00EF718B">
            <w:pPr>
              <w:rPr>
                <w:highlight w:val="white"/>
              </w:rPr>
            </w:pPr>
            <w:r>
              <w:rPr>
                <w:highlight w:val="white"/>
              </w:rPr>
              <w:t>as we forgive those who sin against us.</w:t>
            </w:r>
          </w:p>
          <w:p w14:paraId="74517E41" w14:textId="77777777" w:rsidR="00444BF8" w:rsidRDefault="00EF718B">
            <w:pPr>
              <w:rPr>
                <w:highlight w:val="white"/>
              </w:rPr>
            </w:pPr>
            <w:r>
              <w:rPr>
                <w:highlight w:val="white"/>
              </w:rPr>
              <w:t>Lead us not into temptation</w:t>
            </w:r>
          </w:p>
          <w:p w14:paraId="75656731" w14:textId="77777777" w:rsidR="00444BF8" w:rsidRDefault="00EF718B">
            <w:pPr>
              <w:rPr>
                <w:highlight w:val="white"/>
              </w:rPr>
            </w:pPr>
            <w:r>
              <w:rPr>
                <w:highlight w:val="white"/>
              </w:rPr>
              <w:t>but deliver us from evil.</w:t>
            </w:r>
          </w:p>
          <w:p w14:paraId="4E34AC13" w14:textId="77777777" w:rsidR="00444BF8" w:rsidRDefault="00EF718B">
            <w:pPr>
              <w:rPr>
                <w:highlight w:val="white"/>
              </w:rPr>
            </w:pPr>
            <w:r>
              <w:rPr>
                <w:highlight w:val="white"/>
              </w:rPr>
              <w:t>For the kingdom, the power,</w:t>
            </w:r>
          </w:p>
          <w:p w14:paraId="55BA36AF" w14:textId="77777777" w:rsidR="00444BF8" w:rsidRDefault="00EF718B">
            <w:pPr>
              <w:rPr>
                <w:highlight w:val="white"/>
              </w:rPr>
            </w:pPr>
            <w:r>
              <w:rPr>
                <w:highlight w:val="white"/>
              </w:rPr>
              <w:t>and the glory are yours</w:t>
            </w:r>
          </w:p>
          <w:p w14:paraId="63D0B2FC" w14:textId="77777777" w:rsidR="00444BF8" w:rsidRDefault="00EF718B">
            <w:pPr>
              <w:rPr>
                <w:highlight w:val="white"/>
              </w:rPr>
            </w:pPr>
            <w:r>
              <w:rPr>
                <w:highlight w:val="white"/>
              </w:rPr>
              <w:t>now and for ever.</w:t>
            </w:r>
          </w:p>
          <w:p w14:paraId="586F5E76" w14:textId="77777777" w:rsidR="00444BF8" w:rsidRDefault="00EF718B">
            <w:r>
              <w:rPr>
                <w:highlight w:val="white"/>
              </w:rPr>
              <w:t>Amen.</w:t>
            </w:r>
          </w:p>
        </w:tc>
        <w:tc>
          <w:tcPr>
            <w:tcW w:w="5825" w:type="dxa"/>
          </w:tcPr>
          <w:p w14:paraId="4387CACE" w14:textId="77777777" w:rsidR="00444BF8" w:rsidRDefault="00EF718B">
            <w:r>
              <w:t>Try and say this prayer every day.</w:t>
            </w:r>
          </w:p>
          <w:p w14:paraId="4B7C16EE" w14:textId="77777777" w:rsidR="00444BF8" w:rsidRDefault="00444BF8"/>
          <w:p w14:paraId="728876FC" w14:textId="77777777" w:rsidR="00444BF8" w:rsidRDefault="00EF718B">
            <w:r>
              <w:t>See if you can learn it by heart!</w:t>
            </w:r>
          </w:p>
        </w:tc>
      </w:tr>
      <w:tr w:rsidR="00444BF8" w14:paraId="63A0BB9C" w14:textId="77777777">
        <w:trPr>
          <w:trHeight w:val="396"/>
        </w:trPr>
        <w:tc>
          <w:tcPr>
            <w:tcW w:w="2830" w:type="dxa"/>
          </w:tcPr>
          <w:p w14:paraId="38203EEB" w14:textId="77777777" w:rsidR="00444BF8" w:rsidRDefault="00EF718B">
            <w:pPr>
              <w:rPr>
                <w:rFonts w:ascii="Amatic SC" w:eastAsia="Amatic SC" w:hAnsi="Amatic SC" w:cs="Amatic SC"/>
                <w:b/>
                <w:color w:val="6AA84F"/>
                <w:sz w:val="192"/>
                <w:szCs w:val="192"/>
              </w:rPr>
            </w:pPr>
            <w:r>
              <w:rPr>
                <w:rFonts w:ascii="Amatic SC" w:eastAsia="Amatic SC" w:hAnsi="Amatic SC" w:cs="Amatic SC"/>
                <w:b/>
                <w:color w:val="6AA84F"/>
                <w:sz w:val="192"/>
                <w:szCs w:val="192"/>
              </w:rPr>
              <w:lastRenderedPageBreak/>
              <w:t>P</w:t>
            </w:r>
          </w:p>
          <w:p w14:paraId="481A806F" w14:textId="77777777" w:rsidR="00444BF8" w:rsidRDefault="00444BF8"/>
          <w:p w14:paraId="3BBDEB9B" w14:textId="77777777" w:rsidR="00444BF8" w:rsidRDefault="00EF718B">
            <w:r>
              <w:t>Prayer</w:t>
            </w:r>
          </w:p>
        </w:tc>
        <w:tc>
          <w:tcPr>
            <w:tcW w:w="5954" w:type="dxa"/>
          </w:tcPr>
          <w:p w14:paraId="00046584" w14:textId="77777777" w:rsidR="00444BF8" w:rsidRDefault="00EF718B">
            <w:r>
              <w:t>We can’t talk about prayer enough and you can’t talk to God too much.</w:t>
            </w:r>
          </w:p>
        </w:tc>
        <w:tc>
          <w:tcPr>
            <w:tcW w:w="5825" w:type="dxa"/>
          </w:tcPr>
          <w:p w14:paraId="43B72204" w14:textId="77777777" w:rsidR="00444BF8" w:rsidRDefault="00EF718B">
            <w:r>
              <w:rPr>
                <w:noProof/>
              </w:rPr>
              <w:drawing>
                <wp:inline distT="114300" distB="114300" distL="114300" distR="114300" wp14:anchorId="76CCA854" wp14:editId="24628F49">
                  <wp:extent cx="3562350" cy="4495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3562350" cy="4495800"/>
                          </a:xfrm>
                          <a:prstGeom prst="rect">
                            <a:avLst/>
                          </a:prstGeom>
                          <a:ln/>
                        </pic:spPr>
                      </pic:pic>
                    </a:graphicData>
                  </a:graphic>
                </wp:inline>
              </w:drawing>
            </w:r>
          </w:p>
        </w:tc>
      </w:tr>
      <w:tr w:rsidR="00444BF8" w14:paraId="00264715" w14:textId="77777777">
        <w:trPr>
          <w:trHeight w:val="396"/>
        </w:trPr>
        <w:tc>
          <w:tcPr>
            <w:tcW w:w="2830" w:type="dxa"/>
          </w:tcPr>
          <w:p w14:paraId="284A344D" w14:textId="77777777" w:rsidR="00444BF8" w:rsidRDefault="00EF718B">
            <w:pPr>
              <w:rPr>
                <w:rFonts w:ascii="Roboto Mono" w:eastAsia="Roboto Mono" w:hAnsi="Roboto Mono" w:cs="Roboto Mono"/>
                <w:b/>
                <w:color w:val="00FF00"/>
                <w:sz w:val="192"/>
                <w:szCs w:val="192"/>
              </w:rPr>
            </w:pPr>
            <w:r>
              <w:rPr>
                <w:rFonts w:ascii="Roboto Mono" w:eastAsia="Roboto Mono" w:hAnsi="Roboto Mono" w:cs="Roboto Mono"/>
                <w:b/>
                <w:color w:val="00FF00"/>
                <w:sz w:val="192"/>
                <w:szCs w:val="192"/>
              </w:rPr>
              <w:lastRenderedPageBreak/>
              <w:t>Q</w:t>
            </w:r>
          </w:p>
          <w:p w14:paraId="41C545A4" w14:textId="77777777" w:rsidR="00444BF8" w:rsidRDefault="00444BF8"/>
          <w:p w14:paraId="480D6BFC" w14:textId="77777777" w:rsidR="00444BF8" w:rsidRDefault="00EF718B">
            <w:r>
              <w:t>Quiet</w:t>
            </w:r>
          </w:p>
        </w:tc>
        <w:tc>
          <w:tcPr>
            <w:tcW w:w="5954" w:type="dxa"/>
          </w:tcPr>
          <w:p w14:paraId="45F4805B" w14:textId="77777777" w:rsidR="00444BF8" w:rsidRDefault="00EF718B">
            <w:r>
              <w:t>When you read the Bible you will often find times that Jesus would take a few minutes, (or even a few days) away from others to have some quiet time to himself, to think and to pray. Being quiet is ok. Sometimes the world is loud with noise and excitement and things that we need to do so sometimes it is a great idea to have a few quiet minutes.</w:t>
            </w:r>
          </w:p>
        </w:tc>
        <w:tc>
          <w:tcPr>
            <w:tcW w:w="5825" w:type="dxa"/>
          </w:tcPr>
          <w:p w14:paraId="4FED0CC8" w14:textId="77777777" w:rsidR="00444BF8" w:rsidRDefault="00EF718B">
            <w:r>
              <w:t>Maybe try this one after M for Music!</w:t>
            </w:r>
          </w:p>
          <w:p w14:paraId="541039CF" w14:textId="77777777" w:rsidR="00444BF8" w:rsidRDefault="00444BF8"/>
          <w:p w14:paraId="0D869C49" w14:textId="77777777" w:rsidR="00444BF8" w:rsidRDefault="00EF718B">
            <w:r>
              <w:t>Sit in the garden, park or somewhere else outside. Close your eyes and open your ears. What can you hear? Try and distinguish as many different sounds from the hustle and bustle as you can. Can you hear the birds? how many?</w:t>
            </w:r>
          </w:p>
        </w:tc>
      </w:tr>
      <w:tr w:rsidR="00444BF8" w14:paraId="344A3CB9" w14:textId="77777777">
        <w:trPr>
          <w:trHeight w:val="396"/>
        </w:trPr>
        <w:tc>
          <w:tcPr>
            <w:tcW w:w="2830" w:type="dxa"/>
          </w:tcPr>
          <w:p w14:paraId="5781AAB2" w14:textId="77777777" w:rsidR="00444BF8" w:rsidRDefault="00EF718B">
            <w:pPr>
              <w:rPr>
                <w:rFonts w:ascii="Arial" w:eastAsia="Arial" w:hAnsi="Arial" w:cs="Arial"/>
                <w:b/>
              </w:rPr>
            </w:pPr>
            <w:r>
              <w:rPr>
                <w:rFonts w:ascii="Arial" w:eastAsia="Arial" w:hAnsi="Arial" w:cs="Arial"/>
                <w:b/>
                <w:color w:val="FFFF00"/>
                <w:sz w:val="192"/>
                <w:szCs w:val="192"/>
              </w:rPr>
              <w:t>R</w:t>
            </w:r>
          </w:p>
          <w:p w14:paraId="247E661A" w14:textId="77777777" w:rsidR="00444BF8" w:rsidRDefault="00EF718B">
            <w:r>
              <w:t>Rainbow</w:t>
            </w:r>
          </w:p>
          <w:p w14:paraId="201FC9D7" w14:textId="77777777" w:rsidR="00444BF8" w:rsidRDefault="00444BF8">
            <w:pPr>
              <w:rPr>
                <w:rFonts w:ascii="Arial" w:eastAsia="Arial" w:hAnsi="Arial" w:cs="Arial"/>
                <w:color w:val="FFFF00"/>
                <w:sz w:val="192"/>
                <w:szCs w:val="192"/>
              </w:rPr>
            </w:pPr>
          </w:p>
        </w:tc>
        <w:tc>
          <w:tcPr>
            <w:tcW w:w="5954" w:type="dxa"/>
          </w:tcPr>
          <w:p w14:paraId="7E8F0123" w14:textId="77777777" w:rsidR="00444BF8" w:rsidRDefault="00EF718B">
            <w:r>
              <w:t>Genesis 9-12</w:t>
            </w:r>
          </w:p>
          <w:p w14:paraId="4F2B9938" w14:textId="77777777" w:rsidR="00444BF8" w:rsidRDefault="00EF718B">
            <w:pPr>
              <w:shd w:val="clear" w:color="auto" w:fill="FFFFFF"/>
              <w:spacing w:after="160" w:line="360" w:lineRule="auto"/>
            </w:pPr>
            <w:r>
              <w:rPr>
                <w:b/>
              </w:rPr>
              <w:t xml:space="preserve">8 </w:t>
            </w:r>
            <w:r>
              <w:t xml:space="preserve">Then God said to Noah and to his sons with him: </w:t>
            </w:r>
            <w:r>
              <w:rPr>
                <w:b/>
              </w:rPr>
              <w:t xml:space="preserve">9 </w:t>
            </w:r>
            <w:r>
              <w:t xml:space="preserve">“I now establish my covenant with you and with your descendants after you </w:t>
            </w:r>
            <w:r>
              <w:rPr>
                <w:b/>
              </w:rPr>
              <w:t xml:space="preserve">10 </w:t>
            </w:r>
            <w:r>
              <w:t xml:space="preserve">and with every living creature that was with you—the birds, the livestock and all the wild animals, all those that came out of the ark with you—every living creature on earth. </w:t>
            </w:r>
            <w:r>
              <w:rPr>
                <w:b/>
              </w:rPr>
              <w:t xml:space="preserve">11 </w:t>
            </w:r>
            <w:r>
              <w:t>I establish my covenant with you: Never again will all life be destroyed by the waters of a flood; never again will there be a flood to destroy the earth.”</w:t>
            </w:r>
          </w:p>
          <w:p w14:paraId="56A1DCC6" w14:textId="77777777" w:rsidR="00444BF8" w:rsidRDefault="00EF718B">
            <w:pPr>
              <w:shd w:val="clear" w:color="auto" w:fill="FFFFFF"/>
              <w:spacing w:after="160" w:line="360" w:lineRule="auto"/>
            </w:pPr>
            <w:r>
              <w:rPr>
                <w:b/>
              </w:rPr>
              <w:t xml:space="preserve">12 </w:t>
            </w:r>
            <w:r>
              <w:t xml:space="preserve">And God said, “This is the sign of the covenant I am making between me and you and every living creature with you, a covenant for all generations to come: </w:t>
            </w:r>
            <w:r>
              <w:rPr>
                <w:b/>
              </w:rPr>
              <w:t xml:space="preserve">13 </w:t>
            </w:r>
            <w:r>
              <w:t xml:space="preserve">I have set my rainbow in the clouds, and it will be the sign of the covenant between me and the earth. </w:t>
            </w:r>
            <w:r>
              <w:rPr>
                <w:b/>
              </w:rPr>
              <w:t xml:space="preserve">14 </w:t>
            </w:r>
            <w:r>
              <w:t xml:space="preserve">Whenever I bring clouds over the earth and the rainbow appears in the clouds, </w:t>
            </w:r>
            <w:r>
              <w:rPr>
                <w:b/>
              </w:rPr>
              <w:t xml:space="preserve">15 </w:t>
            </w:r>
            <w:r>
              <w:t xml:space="preserve">I will remember my </w:t>
            </w:r>
            <w:r>
              <w:lastRenderedPageBreak/>
              <w:t xml:space="preserve">covenant between me and you and all living creatures of every kind. Never again will the waters become a flood to destroy all life. </w:t>
            </w:r>
            <w:r>
              <w:rPr>
                <w:b/>
              </w:rPr>
              <w:t xml:space="preserve">16 </w:t>
            </w:r>
            <w:r>
              <w:t>Whenever the rainbow appears in the clouds, I will see it and remember the everlasting covenant between God and all living creatures of every kind on the earth.”</w:t>
            </w:r>
          </w:p>
          <w:p w14:paraId="1A9F7332" w14:textId="77777777" w:rsidR="00444BF8" w:rsidRDefault="00EF718B">
            <w:pPr>
              <w:shd w:val="clear" w:color="auto" w:fill="FFFFFF"/>
              <w:spacing w:after="160" w:line="360" w:lineRule="auto"/>
            </w:pPr>
            <w:r>
              <w:rPr>
                <w:b/>
              </w:rPr>
              <w:t xml:space="preserve">17 </w:t>
            </w:r>
            <w:r>
              <w:t>So God said to Noah, “This is the sign of the covenant I have established between me and all life on the earth.”</w:t>
            </w:r>
          </w:p>
          <w:p w14:paraId="721301C7" w14:textId="77777777" w:rsidR="00444BF8" w:rsidRDefault="00444BF8"/>
        </w:tc>
        <w:tc>
          <w:tcPr>
            <w:tcW w:w="5825" w:type="dxa"/>
          </w:tcPr>
          <w:p w14:paraId="5E382D78" w14:textId="77777777" w:rsidR="00444BF8" w:rsidRDefault="00EF718B">
            <w:r>
              <w:lastRenderedPageBreak/>
              <w:t>There are lots of rainbows around at the moment as signs of hope and thanks for all those taking care of people during the corona virus outbreak.</w:t>
            </w:r>
          </w:p>
          <w:p w14:paraId="2C35504D" w14:textId="77777777" w:rsidR="00444BF8" w:rsidRDefault="00444BF8"/>
          <w:p w14:paraId="14566F8B" w14:textId="77777777" w:rsidR="00444BF8" w:rsidRDefault="00EF718B">
            <w:r>
              <w:t>Here are some other ways to bring a rainbow into your life:</w:t>
            </w:r>
          </w:p>
          <w:p w14:paraId="5301EB9B" w14:textId="77777777" w:rsidR="00444BF8" w:rsidRDefault="00444BF8"/>
          <w:p w14:paraId="0BB8776C" w14:textId="77777777" w:rsidR="00444BF8" w:rsidRDefault="00EF718B">
            <w:r>
              <w:t>Blow some bubbles and see the way the light makes a rainbow on each one</w:t>
            </w:r>
          </w:p>
          <w:p w14:paraId="3ECA231B" w14:textId="77777777" w:rsidR="00444BF8" w:rsidRDefault="00444BF8"/>
          <w:p w14:paraId="6BB1977A" w14:textId="77777777" w:rsidR="00444BF8" w:rsidRDefault="00EF718B">
            <w:r>
              <w:t>Make a rainbow fruit salad - pretty and delicious - a great way to celebrate the bounty given to us by God</w:t>
            </w:r>
          </w:p>
          <w:p w14:paraId="170D06E7" w14:textId="77777777" w:rsidR="00444BF8" w:rsidRDefault="00444BF8"/>
          <w:p w14:paraId="69CE8ED4" w14:textId="77777777" w:rsidR="00444BF8" w:rsidRDefault="00EF718B">
            <w:r>
              <w:t>Make a giant rainbow. In your back garden find lots of different coloured clothes and other items to lay on the clean! dry! ground (ask a grown up first) then take a picture from an upstairs window.</w:t>
            </w:r>
          </w:p>
        </w:tc>
      </w:tr>
      <w:tr w:rsidR="00444BF8" w14:paraId="4C4382E1" w14:textId="77777777">
        <w:trPr>
          <w:trHeight w:val="396"/>
        </w:trPr>
        <w:tc>
          <w:tcPr>
            <w:tcW w:w="2830" w:type="dxa"/>
          </w:tcPr>
          <w:p w14:paraId="1F0859A7" w14:textId="77777777" w:rsidR="00444BF8" w:rsidRDefault="00EF718B">
            <w:pPr>
              <w:rPr>
                <w:rFonts w:ascii="Satisfy" w:eastAsia="Satisfy" w:hAnsi="Satisfy" w:cs="Satisfy"/>
                <w:color w:val="9FC5E8"/>
                <w:sz w:val="192"/>
                <w:szCs w:val="192"/>
              </w:rPr>
            </w:pPr>
            <w:r>
              <w:rPr>
                <w:rFonts w:ascii="Satisfy" w:eastAsia="Satisfy" w:hAnsi="Satisfy" w:cs="Satisfy"/>
                <w:color w:val="9FC5E8"/>
                <w:sz w:val="192"/>
                <w:szCs w:val="192"/>
              </w:rPr>
              <w:t>S</w:t>
            </w:r>
          </w:p>
          <w:p w14:paraId="1E642A58" w14:textId="77777777" w:rsidR="00444BF8" w:rsidRDefault="00444BF8"/>
          <w:p w14:paraId="03B9412C" w14:textId="77777777" w:rsidR="00444BF8" w:rsidRDefault="00444BF8"/>
          <w:p w14:paraId="7505E83B" w14:textId="77777777" w:rsidR="00444BF8" w:rsidRDefault="00EF718B">
            <w:r>
              <w:t>Star</w:t>
            </w:r>
          </w:p>
        </w:tc>
        <w:tc>
          <w:tcPr>
            <w:tcW w:w="5954" w:type="dxa"/>
          </w:tcPr>
          <w:p w14:paraId="7EAB28EC" w14:textId="77777777" w:rsidR="00444BF8" w:rsidRDefault="00EF718B">
            <w:r>
              <w:t xml:space="preserve">Stars are mentioned about 60 times in the Bible.  </w:t>
            </w:r>
          </w:p>
          <w:p w14:paraId="074DF1EE" w14:textId="77777777" w:rsidR="00444BF8" w:rsidRDefault="00EF718B">
            <w:r>
              <w:t>Probably the most famous time is at the birth of baby Jesus. “Some men who studied the stars came from the east to Jerusalem and asked “Where is the baby born to be the king of the Jews?  We saw his star when it came up in the east and we have come to worship him.” Matthew 2 verses 1&amp;2.</w:t>
            </w:r>
          </w:p>
        </w:tc>
        <w:tc>
          <w:tcPr>
            <w:tcW w:w="5825" w:type="dxa"/>
          </w:tcPr>
          <w:p w14:paraId="5446E53E" w14:textId="77777777" w:rsidR="00444BF8" w:rsidRDefault="00EF718B">
            <w:r>
              <w:t>Bake star cookies</w:t>
            </w:r>
          </w:p>
          <w:p w14:paraId="3ED554B0" w14:textId="6C2D4EF1" w:rsidR="00444BF8" w:rsidRDefault="00444BF8">
            <w:pPr>
              <w:rPr>
                <w:noProof/>
              </w:rPr>
            </w:pPr>
          </w:p>
          <w:p w14:paraId="213A5389" w14:textId="3A2C46E5" w:rsidR="00EF718B" w:rsidRDefault="00EF718B">
            <w:r>
              <w:object w:dxaOrig="1540" w:dyaOrig="998" w14:anchorId="4FA880E7">
                <v:shape id="_x0000_i1028" type="#_x0000_t75" style="width:77.25pt;height:50.25pt" o:ole="">
                  <v:imagedata r:id="rId22" o:title=""/>
                </v:shape>
                <o:OLEObject Type="Embed" ProgID="AcroExch.Document.DC" ShapeID="_x0000_i1028" DrawAspect="Icon" ObjectID="_1655829576" r:id="rId23"/>
              </w:object>
            </w:r>
          </w:p>
          <w:p w14:paraId="191EC3A0" w14:textId="77777777" w:rsidR="00444BF8" w:rsidRDefault="00444BF8"/>
        </w:tc>
      </w:tr>
      <w:tr w:rsidR="00444BF8" w14:paraId="310FDE2E" w14:textId="77777777">
        <w:trPr>
          <w:trHeight w:val="396"/>
        </w:trPr>
        <w:tc>
          <w:tcPr>
            <w:tcW w:w="2830" w:type="dxa"/>
          </w:tcPr>
          <w:p w14:paraId="5500BC97" w14:textId="77777777" w:rsidR="00444BF8" w:rsidRDefault="00EF718B">
            <w:pPr>
              <w:rPr>
                <w:rFonts w:ascii="Georgia" w:eastAsia="Georgia" w:hAnsi="Georgia" w:cs="Georgia"/>
                <w:b/>
                <w:color w:val="CC0000"/>
                <w:sz w:val="192"/>
                <w:szCs w:val="192"/>
              </w:rPr>
            </w:pPr>
            <w:r>
              <w:rPr>
                <w:rFonts w:ascii="Georgia" w:eastAsia="Georgia" w:hAnsi="Georgia" w:cs="Georgia"/>
                <w:b/>
                <w:color w:val="CC0000"/>
                <w:sz w:val="192"/>
                <w:szCs w:val="192"/>
              </w:rPr>
              <w:t>T</w:t>
            </w:r>
          </w:p>
          <w:p w14:paraId="184FD84E" w14:textId="77777777" w:rsidR="00444BF8" w:rsidRDefault="00EF718B">
            <w:r>
              <w:lastRenderedPageBreak/>
              <w:t>Two by Two</w:t>
            </w:r>
          </w:p>
        </w:tc>
        <w:tc>
          <w:tcPr>
            <w:tcW w:w="5954" w:type="dxa"/>
          </w:tcPr>
          <w:p w14:paraId="4A29EDF2" w14:textId="77777777" w:rsidR="00444BF8" w:rsidRDefault="00EF718B">
            <w:pPr>
              <w:pStyle w:val="Heading3"/>
              <w:shd w:val="clear" w:color="auto" w:fill="FFFFFF"/>
              <w:spacing w:before="300" w:after="160" w:line="264" w:lineRule="auto"/>
              <w:outlineLvl w:val="2"/>
              <w:rPr>
                <w:rFonts w:ascii="Calibri" w:eastAsia="Calibri" w:hAnsi="Calibri" w:cs="Calibri"/>
                <w:b w:val="0"/>
                <w:sz w:val="22"/>
                <w:szCs w:val="22"/>
              </w:rPr>
            </w:pPr>
            <w:bookmarkStart w:id="6" w:name="_1yf758obop10" w:colFirst="0" w:colLast="0"/>
            <w:bookmarkEnd w:id="6"/>
            <w:r>
              <w:rPr>
                <w:rFonts w:ascii="Calibri" w:eastAsia="Calibri" w:hAnsi="Calibri" w:cs="Calibri"/>
                <w:b w:val="0"/>
                <w:sz w:val="22"/>
                <w:szCs w:val="22"/>
              </w:rPr>
              <w:lastRenderedPageBreak/>
              <w:t>Noah and the Flood</w:t>
            </w:r>
          </w:p>
          <w:p w14:paraId="459A2CF0" w14:textId="77777777" w:rsidR="00444BF8" w:rsidRDefault="00EF718B">
            <w:pPr>
              <w:shd w:val="clear" w:color="auto" w:fill="FFFFFF"/>
              <w:spacing w:after="160" w:line="360" w:lineRule="auto"/>
            </w:pPr>
            <w:r>
              <w:rPr>
                <w:b/>
              </w:rPr>
              <w:t xml:space="preserve">9 </w:t>
            </w:r>
            <w:r>
              <w:t>This is the account of Noah and his family.</w:t>
            </w:r>
          </w:p>
          <w:p w14:paraId="46BACCBA" w14:textId="77777777" w:rsidR="00444BF8" w:rsidRDefault="00EF718B">
            <w:pPr>
              <w:shd w:val="clear" w:color="auto" w:fill="FFFFFF"/>
              <w:spacing w:after="160" w:line="360" w:lineRule="auto"/>
            </w:pPr>
            <w:r>
              <w:lastRenderedPageBreak/>
              <w:t xml:space="preserve">Noah was a righteous man, blameless among the people of his time, and he walked faithfully with God. </w:t>
            </w:r>
            <w:r>
              <w:rPr>
                <w:b/>
              </w:rPr>
              <w:t xml:space="preserve">10 </w:t>
            </w:r>
            <w:r>
              <w:t>Noah had three sons: Shem, Ham and Japheth.</w:t>
            </w:r>
          </w:p>
          <w:p w14:paraId="074CD7BC" w14:textId="77777777" w:rsidR="00444BF8" w:rsidRDefault="00EF718B">
            <w:pPr>
              <w:shd w:val="clear" w:color="auto" w:fill="FFFFFF"/>
              <w:spacing w:after="160" w:line="360" w:lineRule="auto"/>
            </w:pPr>
            <w:r>
              <w:rPr>
                <w:b/>
              </w:rPr>
              <w:t xml:space="preserve">11 </w:t>
            </w:r>
            <w:r>
              <w:t xml:space="preserve">Now the earth was corrupt in God’s sight and was full of violence. </w:t>
            </w:r>
            <w:r>
              <w:rPr>
                <w:b/>
              </w:rPr>
              <w:t xml:space="preserve">12 </w:t>
            </w:r>
            <w:r>
              <w:t xml:space="preserve">God saw how corrupt the earth had become, for all the people on earth had corrupted their ways. </w:t>
            </w:r>
            <w:r>
              <w:rPr>
                <w:b/>
              </w:rPr>
              <w:t xml:space="preserve">13 </w:t>
            </w:r>
            <w:r>
              <w:t xml:space="preserve">So God said to Noah, “I am going to put an end to all people, for the earth is filled with violence because of them. I am surely going to destroy both them and the earth. </w:t>
            </w:r>
            <w:r>
              <w:rPr>
                <w:b/>
              </w:rPr>
              <w:t xml:space="preserve">14 </w:t>
            </w:r>
            <w:r>
              <w:t xml:space="preserve">So make yourself an </w:t>
            </w:r>
            <w:proofErr w:type="spellStart"/>
            <w:r>
              <w:t>ark</w:t>
            </w:r>
            <w:proofErr w:type="spellEnd"/>
            <w:r>
              <w:t xml:space="preserve"> of cypress[</w:t>
            </w:r>
            <w:hyperlink r:id="rId24" w:anchor="fen-NIV-152c">
              <w:r>
                <w:rPr>
                  <w:color w:val="B34B2C"/>
                </w:rPr>
                <w:t>c</w:t>
              </w:r>
            </w:hyperlink>
            <w:r>
              <w:t xml:space="preserve">] wood; make rooms in it and coat it with pitch inside and out. </w:t>
            </w:r>
            <w:r>
              <w:rPr>
                <w:b/>
              </w:rPr>
              <w:t xml:space="preserve">15 </w:t>
            </w:r>
            <w:r>
              <w:t>This is how you are to build it: The ark is to be three hundred cubits long, fifty cubits wide and thirty cubits high.[</w:t>
            </w:r>
            <w:hyperlink r:id="rId25" w:anchor="fen-NIV-153d">
              <w:r>
                <w:rPr>
                  <w:color w:val="B34B2C"/>
                </w:rPr>
                <w:t>d</w:t>
              </w:r>
            </w:hyperlink>
            <w:r>
              <w:t xml:space="preserve">] </w:t>
            </w:r>
            <w:r>
              <w:rPr>
                <w:b/>
              </w:rPr>
              <w:t xml:space="preserve">16 </w:t>
            </w:r>
            <w:r>
              <w:t>Make a roof for it, leaving below the roof an opening one cubit[</w:t>
            </w:r>
            <w:hyperlink r:id="rId26" w:anchor="fen-NIV-154e">
              <w:r>
                <w:rPr>
                  <w:color w:val="B34B2C"/>
                </w:rPr>
                <w:t>e</w:t>
              </w:r>
            </w:hyperlink>
            <w:r>
              <w:t>] high all around.[</w:t>
            </w:r>
            <w:hyperlink r:id="rId27" w:anchor="fen-NIV-154f">
              <w:r>
                <w:rPr>
                  <w:color w:val="B34B2C"/>
                </w:rPr>
                <w:t>f</w:t>
              </w:r>
            </w:hyperlink>
            <w:r>
              <w:t xml:space="preserve">] Put a door in the side of the ark and make lower, middle and upper decks. </w:t>
            </w:r>
            <w:r>
              <w:rPr>
                <w:b/>
              </w:rPr>
              <w:t xml:space="preserve">17 </w:t>
            </w:r>
            <w:r>
              <w:t xml:space="preserve">I am going to bring floodwaters on the earth to destroy all life under the heavens, every creature that has the breath of life in it. Everything on earth will perish. </w:t>
            </w:r>
            <w:r>
              <w:rPr>
                <w:b/>
              </w:rPr>
              <w:t xml:space="preserve">18 </w:t>
            </w:r>
            <w:r>
              <w:t xml:space="preserve">But I will establish my covenant with you, and you will enter the ark—you and your sons and your wife and your sons’ wives with you. </w:t>
            </w:r>
            <w:r>
              <w:rPr>
                <w:b/>
              </w:rPr>
              <w:t xml:space="preserve">19 </w:t>
            </w:r>
            <w:r>
              <w:t xml:space="preserve">You are to bring into the ark two of all living creatures, male and female, to keep them alive </w:t>
            </w:r>
            <w:r>
              <w:lastRenderedPageBreak/>
              <w:t xml:space="preserve">with you. </w:t>
            </w:r>
            <w:r>
              <w:rPr>
                <w:b/>
              </w:rPr>
              <w:t xml:space="preserve">20 </w:t>
            </w:r>
            <w:r>
              <w:t xml:space="preserve">Two of every kind of bird, of every kind of animal and of every kind of creature that moves along the ground will come to you to be kept alive. </w:t>
            </w:r>
            <w:r>
              <w:rPr>
                <w:b/>
              </w:rPr>
              <w:t xml:space="preserve">21 </w:t>
            </w:r>
            <w:r>
              <w:t>You are to take every kind of food that is to be eaten and store it away as food for you and for them.”</w:t>
            </w:r>
          </w:p>
          <w:p w14:paraId="29FD0ACF" w14:textId="77777777" w:rsidR="00444BF8" w:rsidRDefault="00EF718B">
            <w:pPr>
              <w:shd w:val="clear" w:color="auto" w:fill="FFFFFF"/>
              <w:spacing w:after="160" w:line="360" w:lineRule="auto"/>
            </w:pPr>
            <w:r>
              <w:rPr>
                <w:b/>
              </w:rPr>
              <w:t xml:space="preserve">22 </w:t>
            </w:r>
            <w:r>
              <w:t>Noah did everything just as God commanded him.</w:t>
            </w:r>
          </w:p>
          <w:p w14:paraId="6B9473EC" w14:textId="77777777" w:rsidR="00444BF8" w:rsidRDefault="00444BF8"/>
        </w:tc>
        <w:tc>
          <w:tcPr>
            <w:tcW w:w="5825" w:type="dxa"/>
          </w:tcPr>
          <w:p w14:paraId="393024F0" w14:textId="77777777" w:rsidR="00444BF8" w:rsidRDefault="004C0956">
            <w:hyperlink r:id="rId28">
              <w:r w:rsidR="00EF718B">
                <w:rPr>
                  <w:color w:val="1155CC"/>
                  <w:u w:val="single"/>
                </w:rPr>
                <w:t>https://www.bbc.co.uk/teach/school-radio/nursery-rhymes-the-animals-went-in-two-by-two/zr88bdm</w:t>
              </w:r>
            </w:hyperlink>
          </w:p>
          <w:p w14:paraId="0705DCF0" w14:textId="77777777" w:rsidR="00444BF8" w:rsidRDefault="00444BF8"/>
          <w:p w14:paraId="06F99D30" w14:textId="77777777" w:rsidR="00444BF8" w:rsidRDefault="00EF718B">
            <w:r>
              <w:t>We love this song but can you think of any more animals that need to head on into that ark? See if you can write your own verse!</w:t>
            </w:r>
          </w:p>
        </w:tc>
      </w:tr>
      <w:tr w:rsidR="00444BF8" w14:paraId="49F2530C" w14:textId="77777777">
        <w:trPr>
          <w:trHeight w:val="396"/>
        </w:trPr>
        <w:tc>
          <w:tcPr>
            <w:tcW w:w="2830" w:type="dxa"/>
          </w:tcPr>
          <w:p w14:paraId="48CB56D6" w14:textId="77777777" w:rsidR="00444BF8" w:rsidRDefault="00EF718B">
            <w:pPr>
              <w:rPr>
                <w:rFonts w:ascii="Comic Sans MS" w:eastAsia="Comic Sans MS" w:hAnsi="Comic Sans MS" w:cs="Comic Sans MS"/>
                <w:b/>
                <w:color w:val="E69138"/>
                <w:sz w:val="192"/>
                <w:szCs w:val="192"/>
              </w:rPr>
            </w:pPr>
            <w:r>
              <w:rPr>
                <w:rFonts w:ascii="Comic Sans MS" w:eastAsia="Comic Sans MS" w:hAnsi="Comic Sans MS" w:cs="Comic Sans MS"/>
                <w:b/>
                <w:color w:val="E69138"/>
                <w:sz w:val="192"/>
                <w:szCs w:val="192"/>
              </w:rPr>
              <w:lastRenderedPageBreak/>
              <w:t>U</w:t>
            </w:r>
          </w:p>
          <w:p w14:paraId="3BCF3E90" w14:textId="77777777" w:rsidR="00444BF8" w:rsidRDefault="00444BF8"/>
          <w:p w14:paraId="189FE698" w14:textId="77777777" w:rsidR="00444BF8" w:rsidRDefault="00EF718B">
            <w:r>
              <w:t>Umbrella</w:t>
            </w:r>
          </w:p>
        </w:tc>
        <w:tc>
          <w:tcPr>
            <w:tcW w:w="5954" w:type="dxa"/>
          </w:tcPr>
          <w:p w14:paraId="495E053F" w14:textId="77777777" w:rsidR="00444BF8" w:rsidRDefault="00EF718B">
            <w:r>
              <w:rPr>
                <w:noProof/>
              </w:rPr>
              <w:drawing>
                <wp:inline distT="114300" distB="114300" distL="114300" distR="114300" wp14:anchorId="509FF550" wp14:editId="2392ED2F">
                  <wp:extent cx="3648075" cy="54737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a:srcRect/>
                          <a:stretch>
                            <a:fillRect/>
                          </a:stretch>
                        </pic:blipFill>
                        <pic:spPr>
                          <a:xfrm>
                            <a:off x="0" y="0"/>
                            <a:ext cx="3648075" cy="5473700"/>
                          </a:xfrm>
                          <a:prstGeom prst="rect">
                            <a:avLst/>
                          </a:prstGeom>
                          <a:ln/>
                        </pic:spPr>
                      </pic:pic>
                    </a:graphicData>
                  </a:graphic>
                </wp:inline>
              </w:drawing>
            </w:r>
          </w:p>
        </w:tc>
        <w:tc>
          <w:tcPr>
            <w:tcW w:w="5825" w:type="dxa"/>
          </w:tcPr>
          <w:p w14:paraId="36FC2C49" w14:textId="77777777" w:rsidR="00444BF8" w:rsidRDefault="00EF718B">
            <w:r>
              <w:t xml:space="preserve">We hope the sun will shine but sometimes the rain comes too. </w:t>
            </w:r>
          </w:p>
          <w:p w14:paraId="033BC3AA" w14:textId="77777777" w:rsidR="00444BF8" w:rsidRDefault="00EF718B">
            <w:r>
              <w:t>You can stand under someone else's umbrella</w:t>
            </w:r>
          </w:p>
          <w:p w14:paraId="26CE0DC0" w14:textId="77777777" w:rsidR="00444BF8" w:rsidRDefault="00EF718B">
            <w:r>
              <w:t>and you can be an umbrella too.</w:t>
            </w:r>
          </w:p>
        </w:tc>
      </w:tr>
      <w:tr w:rsidR="00444BF8" w14:paraId="20D179A6" w14:textId="77777777">
        <w:trPr>
          <w:trHeight w:val="396"/>
        </w:trPr>
        <w:tc>
          <w:tcPr>
            <w:tcW w:w="2830" w:type="dxa"/>
          </w:tcPr>
          <w:p w14:paraId="7068CB19" w14:textId="77777777" w:rsidR="00444BF8" w:rsidRDefault="00EF718B">
            <w:pPr>
              <w:rPr>
                <w:rFonts w:ascii="Gloria Hallelujah" w:eastAsia="Gloria Hallelujah" w:hAnsi="Gloria Hallelujah" w:cs="Gloria Hallelujah"/>
                <w:b/>
                <w:color w:val="FF00FF"/>
                <w:sz w:val="192"/>
                <w:szCs w:val="192"/>
              </w:rPr>
            </w:pPr>
            <w:r>
              <w:rPr>
                <w:rFonts w:ascii="Gloria Hallelujah" w:eastAsia="Gloria Hallelujah" w:hAnsi="Gloria Hallelujah" w:cs="Gloria Hallelujah"/>
                <w:b/>
                <w:color w:val="FF00FF"/>
                <w:sz w:val="192"/>
                <w:szCs w:val="192"/>
              </w:rPr>
              <w:lastRenderedPageBreak/>
              <w:t>V</w:t>
            </w:r>
          </w:p>
          <w:p w14:paraId="7F4472D1" w14:textId="77777777" w:rsidR="00444BF8" w:rsidRDefault="00EF718B">
            <w:r>
              <w:t>Vow</w:t>
            </w:r>
          </w:p>
        </w:tc>
        <w:tc>
          <w:tcPr>
            <w:tcW w:w="5954" w:type="dxa"/>
          </w:tcPr>
          <w:p w14:paraId="7FF5BC20" w14:textId="77777777" w:rsidR="00444BF8" w:rsidRDefault="00EF718B">
            <w:r>
              <w:t>A vow is a promise.</w:t>
            </w:r>
          </w:p>
          <w:p w14:paraId="113F0FBD" w14:textId="77777777" w:rsidR="00444BF8" w:rsidRDefault="00EF718B">
            <w:r>
              <w:t>During baptism, your parents and godparents promise to pray for you and introduce you to God and Jesus – to help you be a ‘light in the world!.</w:t>
            </w:r>
          </w:p>
          <w:p w14:paraId="3B4B7FBB" w14:textId="77777777" w:rsidR="00444BF8" w:rsidRDefault="00EF718B">
            <w:r>
              <w:t>The baby, child or adult is welcomed into the church.</w:t>
            </w:r>
          </w:p>
          <w:p w14:paraId="5A6FFA01" w14:textId="77777777" w:rsidR="00444BF8" w:rsidRDefault="00444BF8"/>
          <w:p w14:paraId="14D6E6BC" w14:textId="77777777" w:rsidR="00444BF8" w:rsidRDefault="00EF718B">
            <w:r>
              <w:t>(See also Baptism above)</w:t>
            </w:r>
          </w:p>
        </w:tc>
        <w:tc>
          <w:tcPr>
            <w:tcW w:w="5825" w:type="dxa"/>
          </w:tcPr>
          <w:p w14:paraId="135E8321" w14:textId="77777777" w:rsidR="00444BF8" w:rsidRDefault="00EF718B">
            <w:r>
              <w:t xml:space="preserve">Have you been in church when there was a baptism?  What can you remember? </w:t>
            </w:r>
          </w:p>
          <w:p w14:paraId="2BD951BF" w14:textId="77777777" w:rsidR="00444BF8" w:rsidRDefault="00EF718B">
            <w:r>
              <w:t>(E.g.  going to the font and having the sign of the cross made with holy water; godparents making promises; baby wearing special clothes…)</w:t>
            </w:r>
          </w:p>
          <w:p w14:paraId="4B21CE2C" w14:textId="77777777" w:rsidR="00444BF8" w:rsidRDefault="00444BF8"/>
          <w:p w14:paraId="6AEF5A41" w14:textId="77777777" w:rsidR="00444BF8" w:rsidRDefault="00EF718B">
            <w:r>
              <w:t xml:space="preserve">If you have been baptised, talk to your parents about this.  See if you can find any photos.  </w:t>
            </w:r>
          </w:p>
          <w:p w14:paraId="7B665B82" w14:textId="77777777" w:rsidR="00444BF8" w:rsidRDefault="00444BF8"/>
        </w:tc>
      </w:tr>
      <w:tr w:rsidR="00444BF8" w14:paraId="4568720D" w14:textId="77777777">
        <w:trPr>
          <w:trHeight w:val="396"/>
        </w:trPr>
        <w:tc>
          <w:tcPr>
            <w:tcW w:w="2830" w:type="dxa"/>
          </w:tcPr>
          <w:p w14:paraId="1F348CAE" w14:textId="77777777" w:rsidR="00444BF8" w:rsidRDefault="00EF718B">
            <w:pPr>
              <w:rPr>
                <w:rFonts w:ascii="Courgette" w:eastAsia="Courgette" w:hAnsi="Courgette" w:cs="Courgette"/>
                <w:color w:val="3D85C6"/>
                <w:sz w:val="192"/>
                <w:szCs w:val="192"/>
              </w:rPr>
            </w:pPr>
            <w:r>
              <w:rPr>
                <w:rFonts w:ascii="Courgette" w:eastAsia="Courgette" w:hAnsi="Courgette" w:cs="Courgette"/>
                <w:color w:val="3D85C6"/>
                <w:sz w:val="192"/>
                <w:szCs w:val="192"/>
              </w:rPr>
              <w:t>X</w:t>
            </w:r>
          </w:p>
        </w:tc>
        <w:tc>
          <w:tcPr>
            <w:tcW w:w="5954" w:type="dxa"/>
          </w:tcPr>
          <w:p w14:paraId="3E05AB9B" w14:textId="77777777" w:rsidR="00444BF8" w:rsidRDefault="00EF718B">
            <w:r>
              <w:t xml:space="preserve">Ok so we couldn’t come up with anything for X. </w:t>
            </w:r>
          </w:p>
        </w:tc>
        <w:tc>
          <w:tcPr>
            <w:tcW w:w="5825" w:type="dxa"/>
          </w:tcPr>
          <w:p w14:paraId="7A951C37" w14:textId="77777777" w:rsidR="00444BF8" w:rsidRDefault="00EF718B">
            <w:r>
              <w:t>Can you?</w:t>
            </w:r>
          </w:p>
        </w:tc>
      </w:tr>
      <w:tr w:rsidR="00444BF8" w14:paraId="0EF2E28D" w14:textId="77777777">
        <w:trPr>
          <w:trHeight w:val="396"/>
        </w:trPr>
        <w:tc>
          <w:tcPr>
            <w:tcW w:w="2830" w:type="dxa"/>
          </w:tcPr>
          <w:p w14:paraId="52EC312A" w14:textId="77777777" w:rsidR="00444BF8" w:rsidRDefault="00EF718B">
            <w:pPr>
              <w:rPr>
                <w:rFonts w:ascii="Lora" w:eastAsia="Lora" w:hAnsi="Lora" w:cs="Lora"/>
                <w:b/>
                <w:color w:val="0000FF"/>
                <w:sz w:val="192"/>
                <w:szCs w:val="192"/>
              </w:rPr>
            </w:pPr>
            <w:r>
              <w:rPr>
                <w:rFonts w:ascii="Lora" w:eastAsia="Lora" w:hAnsi="Lora" w:cs="Lora"/>
                <w:b/>
                <w:color w:val="0000FF"/>
                <w:sz w:val="192"/>
                <w:szCs w:val="192"/>
              </w:rPr>
              <w:t>Y</w:t>
            </w:r>
          </w:p>
          <w:p w14:paraId="4A270D4C" w14:textId="77777777" w:rsidR="00444BF8" w:rsidRDefault="00444BF8"/>
          <w:p w14:paraId="5735EBCF" w14:textId="77777777" w:rsidR="00444BF8" w:rsidRDefault="00EF718B">
            <w:r>
              <w:t>You</w:t>
            </w:r>
          </w:p>
        </w:tc>
        <w:tc>
          <w:tcPr>
            <w:tcW w:w="5954" w:type="dxa"/>
          </w:tcPr>
          <w:p w14:paraId="4AA43DD0" w14:textId="77777777" w:rsidR="00444BF8" w:rsidRDefault="00EF718B">
            <w:r>
              <w:t>God and Jesus love all of us – yes, you too!</w:t>
            </w:r>
          </w:p>
          <w:p w14:paraId="19E437B2" w14:textId="77777777" w:rsidR="00444BF8" w:rsidRDefault="00EF718B">
            <w:pPr>
              <w:spacing w:before="280" w:after="280"/>
              <w:rPr>
                <w:b/>
                <w:sz w:val="27"/>
                <w:szCs w:val="27"/>
              </w:rPr>
            </w:pPr>
            <w:r>
              <w:rPr>
                <w:b/>
                <w:sz w:val="27"/>
                <w:szCs w:val="27"/>
              </w:rPr>
              <w:t>The Little Children and Jesus</w:t>
            </w:r>
          </w:p>
          <w:p w14:paraId="6339670D" w14:textId="77777777" w:rsidR="00444BF8" w:rsidRDefault="00EF718B">
            <w:pPr>
              <w:spacing w:before="280" w:after="280"/>
              <w:rPr>
                <w:sz w:val="24"/>
                <w:szCs w:val="24"/>
              </w:rPr>
            </w:pPr>
            <w:r>
              <w:rPr>
                <w:sz w:val="24"/>
                <w:szCs w:val="24"/>
              </w:rPr>
              <w:t xml:space="preserve">People were bringing little children to Jesus for him to place his hands on them, but the disciples rebuked them. When Jesus saw this, he was indignant. He said to them, “Let the little children come to me, and do not hinder them, for the kingdom of God belongs to such as these. Truly I tell you, anyone who will not receive the kingdom of God like a little child will never enter it.” And he took </w:t>
            </w:r>
            <w:r>
              <w:rPr>
                <w:sz w:val="24"/>
                <w:szCs w:val="24"/>
              </w:rPr>
              <w:lastRenderedPageBreak/>
              <w:t>the children in his arms, placed his hands on them and blessed them.</w:t>
            </w:r>
          </w:p>
          <w:p w14:paraId="2C335130" w14:textId="77777777" w:rsidR="00444BF8" w:rsidRDefault="00EF718B">
            <w:pPr>
              <w:spacing w:before="280" w:after="280"/>
              <w:rPr>
                <w:sz w:val="24"/>
                <w:szCs w:val="24"/>
              </w:rPr>
            </w:pPr>
            <w:r>
              <w:rPr>
                <w:sz w:val="24"/>
                <w:szCs w:val="24"/>
              </w:rPr>
              <w:t>(Mark 10:13-16)</w:t>
            </w:r>
          </w:p>
          <w:p w14:paraId="47BE74C1" w14:textId="77777777" w:rsidR="00444BF8" w:rsidRDefault="00444BF8"/>
          <w:p w14:paraId="7091F38A" w14:textId="77777777" w:rsidR="00444BF8" w:rsidRDefault="00EF718B">
            <w:r>
              <w:t xml:space="preserve">Here’s a song that reminds us of this. </w:t>
            </w:r>
          </w:p>
          <w:p w14:paraId="2A38F6C3" w14:textId="77777777" w:rsidR="00444BF8" w:rsidRDefault="004C0956">
            <w:hyperlink r:id="rId30">
              <w:r w:rsidR="00EF718B">
                <w:rPr>
                  <w:color w:val="0563C1"/>
                  <w:u w:val="single"/>
                </w:rPr>
                <w:t>https://www.youtube.com/watch?v=owx3ao42kwI</w:t>
              </w:r>
            </w:hyperlink>
          </w:p>
          <w:p w14:paraId="665F539B" w14:textId="77777777" w:rsidR="00444BF8" w:rsidRDefault="00EF718B">
            <w:pPr>
              <w:rPr>
                <w:b/>
              </w:rPr>
            </w:pPr>
            <w:r>
              <w:rPr>
                <w:b/>
              </w:rPr>
              <w:t>Jesus Loves Me</w:t>
            </w:r>
          </w:p>
          <w:p w14:paraId="7217470F" w14:textId="77777777" w:rsidR="00444BF8" w:rsidRDefault="00EF718B">
            <w:r>
              <w:t>Jesus loves me, this I know</w:t>
            </w:r>
            <w:r>
              <w:br/>
              <w:t>For the Bible tells me so</w:t>
            </w:r>
            <w:r>
              <w:br/>
              <w:t>Little ones to Him belong</w:t>
            </w:r>
            <w:r>
              <w:br/>
              <w:t>They are weak, but He is strong</w:t>
            </w:r>
          </w:p>
          <w:p w14:paraId="020DFDEB" w14:textId="77777777" w:rsidR="00444BF8" w:rsidRDefault="00EF718B">
            <w:r>
              <w:t>Yes, Jesus loves me</w:t>
            </w:r>
            <w:r>
              <w:br/>
              <w:t>Yes, Jesus loves me</w:t>
            </w:r>
            <w:r>
              <w:br/>
              <w:t>Yes, Jesus loves me</w:t>
            </w:r>
            <w:r>
              <w:br/>
              <w:t>The Bible tells me so</w:t>
            </w:r>
          </w:p>
          <w:p w14:paraId="6DD2D066" w14:textId="77777777" w:rsidR="00444BF8" w:rsidRDefault="00EF718B">
            <w:r>
              <w:t>Jesus loves me, He who died</w:t>
            </w:r>
            <w:r>
              <w:br/>
              <w:t>Heaven's gate to open wide</w:t>
            </w:r>
            <w:r>
              <w:br/>
              <w:t>He will wash away my sin</w:t>
            </w:r>
            <w:r>
              <w:br/>
              <w:t>Let His little child come in</w:t>
            </w:r>
          </w:p>
          <w:p w14:paraId="4B91C374" w14:textId="77777777" w:rsidR="00444BF8" w:rsidRDefault="00EF718B">
            <w:r>
              <w:t>Yes, Jesus loves me</w:t>
            </w:r>
            <w:r>
              <w:br/>
              <w:t xml:space="preserve">Yes, Jesus loves… </w:t>
            </w:r>
          </w:p>
          <w:p w14:paraId="3204275C" w14:textId="77777777" w:rsidR="00444BF8" w:rsidRDefault="00EF718B">
            <w:r>
              <w:t>Yes, Jesus loves me</w:t>
            </w:r>
            <w:r>
              <w:br/>
              <w:t>Yes, Jesus loves me</w:t>
            </w:r>
            <w:r>
              <w:br/>
              <w:t>Yes, Jesus loves me</w:t>
            </w:r>
            <w:r>
              <w:br/>
              <w:t>The Bible tells me so</w:t>
            </w:r>
            <w:r>
              <w:br/>
              <w:t>The Bible tells me so</w:t>
            </w:r>
          </w:p>
          <w:p w14:paraId="6466D5AD" w14:textId="77777777" w:rsidR="00444BF8" w:rsidRDefault="00EF718B">
            <w:r>
              <w:t>Source: </w:t>
            </w:r>
            <w:proofErr w:type="spellStart"/>
            <w:r>
              <w:fldChar w:fldCharType="begin"/>
            </w:r>
            <w:r>
              <w:instrText xml:space="preserve"> HYPERLINK "https://www.musixmatch.com/" \h </w:instrText>
            </w:r>
            <w:r>
              <w:fldChar w:fldCharType="separate"/>
            </w:r>
            <w:r>
              <w:rPr>
                <w:color w:val="0563C1"/>
                <w:u w:val="single"/>
              </w:rPr>
              <w:t>Musixmatch</w:t>
            </w:r>
            <w:proofErr w:type="spellEnd"/>
            <w:r>
              <w:rPr>
                <w:color w:val="0563C1"/>
                <w:u w:val="single"/>
              </w:rPr>
              <w:fldChar w:fldCharType="end"/>
            </w:r>
          </w:p>
          <w:p w14:paraId="58204535" w14:textId="77777777" w:rsidR="00444BF8" w:rsidRDefault="00444BF8"/>
        </w:tc>
        <w:tc>
          <w:tcPr>
            <w:tcW w:w="5825" w:type="dxa"/>
          </w:tcPr>
          <w:p w14:paraId="690BE9A7" w14:textId="77777777" w:rsidR="00444BF8" w:rsidRDefault="00EF718B">
            <w:r>
              <w:lastRenderedPageBreak/>
              <w:t>Make a photo picture</w:t>
            </w:r>
          </w:p>
          <w:p w14:paraId="090F9EFC" w14:textId="77777777" w:rsidR="00444BF8" w:rsidRDefault="00EF718B">
            <w:r>
              <w:t xml:space="preserve">Take a sheet of paper and stick your photo on one side.  On the other half, draw a large heart and write inside “Jesus loves me”.  </w:t>
            </w:r>
          </w:p>
          <w:p w14:paraId="3752F1EE" w14:textId="77777777" w:rsidR="00444BF8" w:rsidRDefault="00444BF8"/>
          <w:p w14:paraId="0417FCC6" w14:textId="77777777" w:rsidR="00444BF8" w:rsidRDefault="00EF718B">
            <w:r>
              <w:t>See if you can learn the song.</w:t>
            </w:r>
          </w:p>
          <w:p w14:paraId="2748EC15" w14:textId="77777777" w:rsidR="00444BF8" w:rsidRDefault="00444BF8"/>
          <w:p w14:paraId="3395A54A" w14:textId="77777777" w:rsidR="00444BF8" w:rsidRDefault="00EF718B">
            <w:r>
              <w:t>If you play a musical instrument, ask someone at home or your music teacher to find you the music of this song.  You could learn to play it over the summer.</w:t>
            </w:r>
          </w:p>
        </w:tc>
      </w:tr>
      <w:tr w:rsidR="00444BF8" w14:paraId="69E40D1B" w14:textId="77777777">
        <w:trPr>
          <w:trHeight w:val="396"/>
        </w:trPr>
        <w:tc>
          <w:tcPr>
            <w:tcW w:w="2830" w:type="dxa"/>
          </w:tcPr>
          <w:p w14:paraId="16E9E676" w14:textId="77777777" w:rsidR="00444BF8" w:rsidRDefault="00EF718B">
            <w:pPr>
              <w:rPr>
                <w:rFonts w:ascii="Georgia" w:eastAsia="Georgia" w:hAnsi="Georgia" w:cs="Georgia"/>
                <w:color w:val="FFFF00"/>
                <w:sz w:val="192"/>
                <w:szCs w:val="192"/>
              </w:rPr>
            </w:pPr>
            <w:r>
              <w:rPr>
                <w:rFonts w:ascii="Georgia" w:eastAsia="Georgia" w:hAnsi="Georgia" w:cs="Georgia"/>
                <w:color w:val="FFFF00"/>
                <w:sz w:val="192"/>
                <w:szCs w:val="192"/>
              </w:rPr>
              <w:lastRenderedPageBreak/>
              <w:t>Z</w:t>
            </w:r>
          </w:p>
          <w:p w14:paraId="263AE8ED" w14:textId="77777777" w:rsidR="00444BF8" w:rsidRDefault="00EF718B">
            <w:proofErr w:type="spellStart"/>
            <w:r>
              <w:t>zzzzzzzzzz</w:t>
            </w:r>
            <w:proofErr w:type="spellEnd"/>
          </w:p>
        </w:tc>
        <w:tc>
          <w:tcPr>
            <w:tcW w:w="5954" w:type="dxa"/>
          </w:tcPr>
          <w:p w14:paraId="3D069E72" w14:textId="77777777" w:rsidR="00444BF8" w:rsidRDefault="00EF718B">
            <w:r>
              <w:t>We hope you have enjoyed trying out some of these ideas.</w:t>
            </w:r>
          </w:p>
          <w:p w14:paraId="41F946CB" w14:textId="77777777" w:rsidR="00444BF8" w:rsidRDefault="00EF718B">
            <w:r>
              <w:t>We are off to sleep now!</w:t>
            </w:r>
          </w:p>
          <w:p w14:paraId="131DA940" w14:textId="77777777" w:rsidR="00444BF8" w:rsidRDefault="00EF718B">
            <w:r>
              <w:t>Have a wonderful summer sharing in the love of God.</w:t>
            </w:r>
          </w:p>
          <w:p w14:paraId="73F2A502" w14:textId="77777777" w:rsidR="00444BF8" w:rsidRDefault="00444BF8"/>
          <w:p w14:paraId="3EB136BC" w14:textId="77777777" w:rsidR="00444BF8" w:rsidRDefault="00EF718B">
            <w:r>
              <w:t>YS x</w:t>
            </w:r>
          </w:p>
        </w:tc>
        <w:tc>
          <w:tcPr>
            <w:tcW w:w="5825" w:type="dxa"/>
          </w:tcPr>
          <w:p w14:paraId="2F8DB1A0" w14:textId="77777777" w:rsidR="00444BF8" w:rsidRDefault="00444BF8"/>
        </w:tc>
      </w:tr>
    </w:tbl>
    <w:p w14:paraId="6CD7B7AC" w14:textId="77777777" w:rsidR="00444BF8" w:rsidRDefault="00444BF8"/>
    <w:sectPr w:rsidR="00444BF8">
      <w:pgSz w:w="16838" w:h="11906"/>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veat">
    <w:altName w:val="Calibri"/>
    <w:charset w:val="00"/>
    <w:family w:val="auto"/>
    <w:pitch w:val="default"/>
  </w:font>
  <w:font w:name="Pacifico">
    <w:altName w:val="Calibri"/>
    <w:charset w:val="00"/>
    <w:family w:val="auto"/>
    <w:pitch w:val="default"/>
  </w:font>
  <w:font w:name="Spectral">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Merriweather">
    <w:altName w:val="Calibri"/>
    <w:charset w:val="00"/>
    <w:family w:val="auto"/>
    <w:pitch w:val="default"/>
  </w:font>
  <w:font w:name="Gloria Hallelujah">
    <w:altName w:val="Calibri"/>
    <w:charset w:val="00"/>
    <w:family w:val="auto"/>
    <w:pitch w:val="default"/>
  </w:font>
  <w:font w:name="Lobster">
    <w:altName w:val="Calibri"/>
    <w:charset w:val="00"/>
    <w:family w:val="auto"/>
    <w:pitch w:val="default"/>
  </w:font>
  <w:font w:name="Oswald">
    <w:altName w:val="Arial Narrow"/>
    <w:charset w:val="00"/>
    <w:family w:val="auto"/>
    <w:pitch w:val="default"/>
  </w:font>
  <w:font w:name="Verdana">
    <w:panose1 w:val="020B0604030504040204"/>
    <w:charset w:val="00"/>
    <w:family w:val="swiss"/>
    <w:pitch w:val="variable"/>
    <w:sig w:usb0="A00006FF" w:usb1="4000205B" w:usb2="00000010" w:usb3="00000000" w:csb0="0000019F" w:csb1="00000000"/>
  </w:font>
  <w:font w:name="Courgette">
    <w:altName w:val="Calibri"/>
    <w:charset w:val="00"/>
    <w:family w:val="auto"/>
    <w:pitch w:val="default"/>
  </w:font>
  <w:font w:name="Shadows Into Light">
    <w:altName w:val="Calibri"/>
    <w:charset w:val="00"/>
    <w:family w:val="auto"/>
    <w:pitch w:val="default"/>
  </w:font>
  <w:font w:name="Amatic SC">
    <w:altName w:val="Calibri"/>
    <w:charset w:val="00"/>
    <w:family w:val="auto"/>
    <w:pitch w:val="default"/>
  </w:font>
  <w:font w:name="Roboto Mono">
    <w:altName w:val="Arial"/>
    <w:charset w:val="00"/>
    <w:family w:val="auto"/>
    <w:pitch w:val="default"/>
  </w:font>
  <w:font w:name="Satisfy">
    <w:altName w:val="Calibri"/>
    <w:charset w:val="00"/>
    <w:family w:val="auto"/>
    <w:pitch w:val="default"/>
  </w:font>
  <w:font w:name="Lor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F8"/>
    <w:rsid w:val="00444BF8"/>
    <w:rsid w:val="004C0956"/>
    <w:rsid w:val="00EF7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C1532"/>
  <w15:docId w15:val="{C3C18EBB-8360-4115-881A-34D27F13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hyperlink" Target="https://www.youtube.com/watch?v=ErbM4I8655g" TargetMode="External"/><Relationship Id="rId18" Type="http://schemas.openxmlformats.org/officeDocument/2006/relationships/hyperlink" Target="https://www.youtube.com/watch?v=uaTwx0ehbvM" TargetMode="External"/><Relationship Id="rId26" Type="http://schemas.openxmlformats.org/officeDocument/2006/relationships/hyperlink" Target="https://www.biblegateway.com/passage/?search=Genesis+6&amp;version=NIV" TargetMode="External"/><Relationship Id="rId3" Type="http://schemas.openxmlformats.org/officeDocument/2006/relationships/webSettings" Target="webSettings.xml"/><Relationship Id="rId21" Type="http://schemas.openxmlformats.org/officeDocument/2006/relationships/image" Target="media/image5.png"/><Relationship Id="rId7" Type="http://schemas.openxmlformats.org/officeDocument/2006/relationships/image" Target="media/image2.emf"/><Relationship Id="rId12" Type="http://schemas.openxmlformats.org/officeDocument/2006/relationships/package" Target="embeddings/Microsoft_PowerPoint_Presentation.pptx"/><Relationship Id="rId17" Type="http://schemas.openxmlformats.org/officeDocument/2006/relationships/hyperlink" Target="https://www.biblegateway.com/passage/?search=Luke+17%3A20-21&amp;version=NIV" TargetMode="External"/><Relationship Id="rId25" Type="http://schemas.openxmlformats.org/officeDocument/2006/relationships/hyperlink" Target="https://www.biblegateway.com/passage/?search=Genesis+6&amp;version=NIV" TargetMode="External"/><Relationship Id="rId2" Type="http://schemas.openxmlformats.org/officeDocument/2006/relationships/settings" Target="settings.xml"/><Relationship Id="rId16" Type="http://schemas.openxmlformats.org/officeDocument/2006/relationships/hyperlink" Target="https://www.youtube.com/watch?v=KOwoJsuGqd8" TargetMode="External"/><Relationship Id="rId20" Type="http://schemas.openxmlformats.org/officeDocument/2006/relationships/image" Target="media/image4.png"/><Relationship Id="rId29"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www.youtube.com/watch?v=oGMCA_aUY4c" TargetMode="External"/><Relationship Id="rId11" Type="http://schemas.openxmlformats.org/officeDocument/2006/relationships/image" Target="media/image3.emf"/><Relationship Id="rId24" Type="http://schemas.openxmlformats.org/officeDocument/2006/relationships/hyperlink" Target="https://www.biblegateway.com/passage/?search=Genesis+6&amp;version=NIV" TargetMode="External"/><Relationship Id="rId32" Type="http://schemas.openxmlformats.org/officeDocument/2006/relationships/theme" Target="theme/theme1.xml"/><Relationship Id="rId5" Type="http://schemas.openxmlformats.org/officeDocument/2006/relationships/package" Target="embeddings/Microsoft_Word_Document.docx"/><Relationship Id="rId15" Type="http://schemas.openxmlformats.org/officeDocument/2006/relationships/hyperlink" Target="https://www.messychurch.org.uk/resources/messy-church-home-ideas" TargetMode="External"/><Relationship Id="rId23" Type="http://schemas.openxmlformats.org/officeDocument/2006/relationships/oleObject" Target="embeddings/oleObject1.bin"/><Relationship Id="rId28" Type="http://schemas.openxmlformats.org/officeDocument/2006/relationships/hyperlink" Target="https://www.bbc.co.uk/teach/school-radio/nursery-rhymes-the-animals-went-in-two-by-two/zr88bdm" TargetMode="External"/><Relationship Id="rId10" Type="http://schemas.openxmlformats.org/officeDocument/2006/relationships/hyperlink" Target="https://www.youtube.com/watch?v=7zLAcUZkxHA" TargetMode="External"/><Relationship Id="rId19" Type="http://schemas.openxmlformats.org/officeDocument/2006/relationships/hyperlink" Target="https://www.google.com/search?client=firefox-b-d&amp;q=Graham+Kendrick&amp;stick=H4sIAAAAAAAAAONgVuLSz9U3MMwtSDEsW8TK716UmJGYq-CdmpdSlJmcDQAbAwSfIAAAAA&amp;sa=X&amp;ved=2ahUKEwjp97qm3rrqAhXNiVwKHfU8BKQQMTAAegQIDhAF" TargetMode="External"/><Relationship Id="rId31"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hyperlink" Target="https://www.churchofengland.org/our-faith/light-candle" TargetMode="External"/><Relationship Id="rId14" Type="http://schemas.openxmlformats.org/officeDocument/2006/relationships/hyperlink" Target="https://www.biblesociety.org.uk/explore-the-bible/homeschool-resources/" TargetMode="External"/><Relationship Id="rId22" Type="http://schemas.openxmlformats.org/officeDocument/2006/relationships/image" Target="media/image6.emf"/><Relationship Id="rId27" Type="http://schemas.openxmlformats.org/officeDocument/2006/relationships/hyperlink" Target="https://www.biblegateway.com/passage/?search=Genesis+6&amp;version=NIV" TargetMode="External"/><Relationship Id="rId30" Type="http://schemas.openxmlformats.org/officeDocument/2006/relationships/hyperlink" Target="https://www.youtube.com/watch?v=owx3ao42k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2767</Words>
  <Characters>15774</Characters>
  <Application>Microsoft Office Word</Application>
  <DocSecurity>0</DocSecurity>
  <Lines>131</Lines>
  <Paragraphs>37</Paragraphs>
  <ScaleCrop>false</ScaleCrop>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Rod Broad</cp:lastModifiedBy>
  <cp:revision>2</cp:revision>
  <dcterms:created xsi:type="dcterms:W3CDTF">2020-07-09T18:53:00Z</dcterms:created>
  <dcterms:modified xsi:type="dcterms:W3CDTF">2020-07-09T18:53:00Z</dcterms:modified>
</cp:coreProperties>
</file>